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3F" w:rsidRPr="00E425F7" w:rsidRDefault="00E425F7" w:rsidP="00E425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r w:rsidRPr="00E425F7">
        <w:rPr>
          <w:rFonts w:ascii="Times New Roman" w:hAnsi="Times New Roman" w:cs="Times New Roman"/>
          <w:sz w:val="28"/>
          <w:szCs w:val="28"/>
        </w:rPr>
        <w:t xml:space="preserve">Использование дистанционных форм организации  воспитательной  работы  </w:t>
      </w:r>
    </w:p>
    <w:bookmarkEnd w:id="0"/>
    <w:p w:rsidR="00B204D3" w:rsidRDefault="00B204D3" w:rsidP="00B97F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204D3" w:rsidRDefault="00B204D3" w:rsidP="006215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04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Н.В.</w:t>
      </w:r>
      <w:r w:rsidR="001737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Харкевич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заместитель директора по учебно-воспитательной работе</w:t>
      </w:r>
    </w:p>
    <w:p w:rsidR="00B204D3" w:rsidRPr="00B204D3" w:rsidRDefault="00B204D3" w:rsidP="006215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</w:t>
      </w:r>
      <w:r w:rsidR="008F6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</w:t>
      </w:r>
      <w:r w:rsidR="008F6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дополнительного образования «Центр творчества «Эверест» г. Могилева» (г.</w:t>
      </w:r>
      <w:r w:rsidR="001737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Могилев, Республика Беларусь),</w:t>
      </w:r>
      <w:proofErr w:type="gramEnd"/>
    </w:p>
    <w:p w:rsidR="007D6C51" w:rsidRPr="00BB7EE8" w:rsidRDefault="00E425F7" w:rsidP="006215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hyperlink r:id="rId7" w:history="1">
        <w:r w:rsidR="0062151F" w:rsidRPr="00BB7EE8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ddut-everest@</w:t>
        </w:r>
        <w:r w:rsidR="0062151F" w:rsidRPr="00BB7EE8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tut</w:t>
        </w:r>
        <w:r w:rsidR="0062151F" w:rsidRPr="00BB7EE8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62151F" w:rsidRPr="00BB7EE8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by</w:t>
        </w:r>
      </w:hyperlink>
    </w:p>
    <w:p w:rsidR="0062151F" w:rsidRPr="0062151F" w:rsidRDefault="0062151F" w:rsidP="006215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AA0F35" w:rsidRPr="00714679" w:rsidRDefault="00F711AA" w:rsidP="006215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14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Эпидемиологическая ситуация в нашей стране и в мире в целом,</w:t>
      </w:r>
      <w:r w:rsidR="00FE72FC" w:rsidRPr="00714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внесла определенные изменения </w:t>
      </w:r>
      <w:r w:rsidRPr="00714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систему дополнительного образования</w:t>
      </w:r>
      <w:r w:rsidR="00B97F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 и молодёжи</w:t>
      </w:r>
      <w:r w:rsidR="00050CB0" w:rsidRPr="00714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одним из которых стал переход на дистанционное взаимодействие </w:t>
      </w:r>
      <w:r w:rsidR="00050CB0"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учащимися, что открывает новые возможности для орган</w:t>
      </w:r>
      <w:r w:rsidR="00AA0F35"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изации воспитательного процесса.</w:t>
      </w:r>
    </w:p>
    <w:p w:rsidR="00050CB0" w:rsidRPr="00714679" w:rsidRDefault="00AA0F35" w:rsidP="006215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14679">
        <w:rPr>
          <w:rStyle w:val="fontstyle01"/>
        </w:rPr>
        <w:t>Именно</w:t>
      </w:r>
      <w:r w:rsidR="00173761">
        <w:rPr>
          <w:rStyle w:val="fontstyle01"/>
        </w:rPr>
        <w:t xml:space="preserve"> </w:t>
      </w:r>
      <w:r w:rsidRPr="00714679">
        <w:rPr>
          <w:rStyle w:val="fontstyle01"/>
        </w:rPr>
        <w:t>разнообразные варианты использования</w:t>
      </w:r>
      <w:r w:rsidR="006079EE" w:rsidRPr="00714679">
        <w:rPr>
          <w:rStyle w:val="fontstyle01"/>
        </w:rPr>
        <w:t xml:space="preserve"> новых</w:t>
      </w:r>
      <w:r w:rsidR="00173761">
        <w:rPr>
          <w:rStyle w:val="fontstyle01"/>
        </w:rPr>
        <w:t xml:space="preserve"> </w:t>
      </w:r>
      <w:r w:rsidR="00C16611" w:rsidRPr="00714679">
        <w:rPr>
          <w:rStyle w:val="fontstyle01"/>
        </w:rPr>
        <w:t>информационно-коммуникационных технологий</w:t>
      </w:r>
      <w:r w:rsidRPr="00714679">
        <w:rPr>
          <w:rStyle w:val="fontstyle01"/>
        </w:rPr>
        <w:t xml:space="preserve"> предлагают ребятам широкое</w:t>
      </w:r>
      <w:r w:rsidR="00173761">
        <w:rPr>
          <w:rStyle w:val="fontstyle01"/>
        </w:rPr>
        <w:t xml:space="preserve"> </w:t>
      </w:r>
      <w:r w:rsidR="00C16611" w:rsidRPr="00714679">
        <w:rPr>
          <w:rStyle w:val="fontstyle01"/>
        </w:rPr>
        <w:t>поле для проявления себя и</w:t>
      </w:r>
      <w:r w:rsidRPr="00714679">
        <w:rPr>
          <w:rStyle w:val="fontstyle01"/>
        </w:rPr>
        <w:t xml:space="preserve"> своего творчества.</w:t>
      </w:r>
    </w:p>
    <w:p w:rsidR="00A84EE3" w:rsidRPr="00714679" w:rsidRDefault="006079EE" w:rsidP="006215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сжатые сроки педагогический коллектив государственного учреждения дополнительного образования «Центр творчества «Эверест» г</w:t>
      </w:r>
      <w:proofErr w:type="gramStart"/>
      <w:r w:rsidRPr="00714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.М</w:t>
      </w:r>
      <w:proofErr w:type="gramEnd"/>
      <w:r w:rsidRPr="00714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огилева» должен был выбрать из огромного количества </w:t>
      </w:r>
      <w:r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предлагаемых образовательных платформ и сервисов те, которые бы оптимальным способом помогли продолжить процесс воспитания, но уже в </w:t>
      </w:r>
      <w:r w:rsidR="00760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</w:t>
      </w:r>
      <w:r w:rsidR="00760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пространстве.</w:t>
      </w:r>
      <w:r w:rsidR="00EE12DB"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подобрали для своей </w:t>
      </w:r>
      <w:r w:rsidR="00B60978"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="00EE12DB"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самые эффективные </w:t>
      </w:r>
      <w:r w:rsidR="00A84EE3" w:rsidRPr="00714679">
        <w:rPr>
          <w:rFonts w:ascii="Times New Roman" w:hAnsi="Times New Roman" w:cs="Times New Roman"/>
          <w:color w:val="000000"/>
          <w:sz w:val="28"/>
          <w:szCs w:val="28"/>
        </w:rPr>
        <w:t>информационно-коммуникационные формы</w:t>
      </w:r>
      <w:r w:rsidR="00EE12DB" w:rsidRPr="00714679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учащимися</w:t>
      </w:r>
      <w:r w:rsidR="00B60978" w:rsidRPr="00714679">
        <w:rPr>
          <w:rFonts w:ascii="Times New Roman" w:hAnsi="Times New Roman" w:cs="Times New Roman"/>
          <w:color w:val="000000"/>
          <w:sz w:val="28"/>
          <w:szCs w:val="28"/>
        </w:rPr>
        <w:t xml:space="preserve">, одной из которых </w:t>
      </w:r>
      <w:r w:rsidR="00EE12DB" w:rsidRPr="00714679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BF7C7B" w:rsidRPr="00714679">
        <w:rPr>
          <w:rFonts w:ascii="Times New Roman" w:hAnsi="Times New Roman" w:cs="Times New Roman"/>
          <w:color w:val="000000"/>
          <w:sz w:val="28"/>
          <w:szCs w:val="28"/>
        </w:rPr>
        <w:t>образовательная платформа</w:t>
      </w:r>
      <w:r w:rsidR="00EE12DB" w:rsidRPr="00714679">
        <w:rPr>
          <w:rFonts w:ascii="Times New Roman" w:hAnsi="Times New Roman" w:cs="Times New Roman"/>
          <w:color w:val="000000"/>
          <w:sz w:val="28"/>
          <w:szCs w:val="28"/>
        </w:rPr>
        <w:t> ZOOM.</w:t>
      </w:r>
    </w:p>
    <w:p w:rsidR="00116F9C" w:rsidRDefault="00B60978" w:rsidP="006215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F31">
        <w:rPr>
          <w:rFonts w:ascii="Times New Roman" w:hAnsi="Times New Roman" w:cs="Times New Roman"/>
          <w:i/>
          <w:color w:val="000000"/>
          <w:sz w:val="28"/>
          <w:szCs w:val="28"/>
        </w:rPr>
        <w:t>ZOOM</w:t>
      </w:r>
      <w:r w:rsidR="001737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14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удобный и простой в использовании сервис для дистанционных  онлайн-встреч и конференций, </w:t>
      </w:r>
      <w:r w:rsidR="007166F2" w:rsidRPr="00714679">
        <w:rPr>
          <w:rFonts w:ascii="Times New Roman" w:hAnsi="Times New Roman" w:cs="Times New Roman"/>
          <w:color w:val="000000"/>
          <w:sz w:val="28"/>
          <w:szCs w:val="28"/>
        </w:rPr>
        <w:t>который позволяет</w:t>
      </w:r>
      <w:r w:rsidRPr="00714679">
        <w:rPr>
          <w:rFonts w:ascii="Times New Roman" w:hAnsi="Times New Roman" w:cs="Times New Roman"/>
          <w:color w:val="000000"/>
          <w:sz w:val="28"/>
          <w:szCs w:val="28"/>
        </w:rPr>
        <w:t xml:space="preserve"> общаться онлайн в доступном формате в режиме реального времени</w:t>
      </w:r>
      <w:r w:rsidR="007166F2" w:rsidRPr="007146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36A2" w:rsidRPr="00714679" w:rsidRDefault="00A84EE3" w:rsidP="006215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79">
        <w:rPr>
          <w:rFonts w:ascii="Times New Roman" w:hAnsi="Times New Roman" w:cs="Times New Roman"/>
          <w:color w:val="000000"/>
          <w:sz w:val="28"/>
          <w:szCs w:val="28"/>
        </w:rPr>
        <w:t>Главный плюс д</w:t>
      </w:r>
      <w:r w:rsidR="007166F2" w:rsidRPr="00714679">
        <w:rPr>
          <w:rFonts w:ascii="Times New Roman" w:hAnsi="Times New Roman" w:cs="Times New Roman"/>
          <w:color w:val="000000"/>
          <w:sz w:val="28"/>
          <w:szCs w:val="28"/>
        </w:rPr>
        <w:t>анно</w:t>
      </w:r>
      <w:r w:rsidRPr="0071467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60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67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платформы </w:t>
      </w:r>
      <w:r w:rsidR="00760F3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4679">
        <w:rPr>
          <w:rFonts w:ascii="Times New Roman" w:hAnsi="Times New Roman" w:cs="Times New Roman"/>
          <w:color w:val="000000"/>
          <w:sz w:val="28"/>
          <w:szCs w:val="28"/>
        </w:rPr>
        <w:t xml:space="preserve"> массовое участие (до ста человек), проведение совместной работы обучающихся и педагогов посредством и</w:t>
      </w:r>
      <w:r w:rsidR="00116F9C">
        <w:rPr>
          <w:rFonts w:ascii="Times New Roman" w:hAnsi="Times New Roman" w:cs="Times New Roman"/>
          <w:color w:val="000000"/>
          <w:sz w:val="28"/>
          <w:szCs w:val="28"/>
        </w:rPr>
        <w:t xml:space="preserve">спользования различных функций, </w:t>
      </w:r>
      <w:r w:rsidRPr="00714679">
        <w:rPr>
          <w:rFonts w:ascii="Times New Roman" w:hAnsi="Times New Roman" w:cs="Times New Roman"/>
          <w:color w:val="000000"/>
          <w:sz w:val="28"/>
          <w:szCs w:val="28"/>
        </w:rPr>
        <w:t>предоставл</w:t>
      </w:r>
      <w:r w:rsidR="00BB7EE8">
        <w:rPr>
          <w:rFonts w:ascii="Times New Roman" w:hAnsi="Times New Roman" w:cs="Times New Roman"/>
          <w:color w:val="000000"/>
          <w:sz w:val="28"/>
          <w:szCs w:val="28"/>
        </w:rPr>
        <w:t>яемых платформой</w:t>
      </w:r>
      <w:r w:rsidR="00760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679">
        <w:rPr>
          <w:rFonts w:ascii="Times New Roman" w:hAnsi="Times New Roman" w:cs="Times New Roman"/>
          <w:color w:val="000000"/>
          <w:sz w:val="28"/>
          <w:szCs w:val="28"/>
        </w:rPr>
        <w:t>ZOOM. </w:t>
      </w:r>
      <w:r w:rsidR="0084608C" w:rsidRPr="0071467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4608C" w:rsidRPr="00714679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едагог-организатор,</w:t>
      </w:r>
      <w:r w:rsidR="00760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608C" w:rsidRPr="0071467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проводит</w:t>
      </w:r>
      <w:r w:rsidR="00760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0BBF" w:rsidRPr="0071467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воспитательное мероприятие</w:t>
      </w:r>
      <w:r w:rsidR="0084608C" w:rsidRPr="00714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915C7" w:rsidRPr="00714679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своего рода управляющим звеном данного сервиса</w:t>
      </w:r>
      <w:r w:rsidR="00490957" w:rsidRPr="0071467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915C7" w:rsidRPr="00714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т.е. организует аудио и видео восприятие</w:t>
      </w:r>
      <w:r w:rsidR="00490957" w:rsidRPr="00714679">
        <w:rPr>
          <w:rFonts w:ascii="Times New Roman" w:hAnsi="Times New Roman" w:cs="Times New Roman"/>
          <w:sz w:val="28"/>
          <w:szCs w:val="28"/>
          <w:shd w:val="clear" w:color="auto" w:fill="FFFFFF"/>
        </w:rPr>
        <w:t>, демонстрацию</w:t>
      </w:r>
      <w:r w:rsidR="00680F50" w:rsidRPr="00714679">
        <w:rPr>
          <w:rFonts w:ascii="Times New Roman" w:hAnsi="Times New Roman" w:cs="Times New Roman"/>
          <w:sz w:val="28"/>
          <w:szCs w:val="28"/>
        </w:rPr>
        <w:t xml:space="preserve"> различных информационных </w:t>
      </w:r>
      <w:r w:rsidR="00490957" w:rsidRPr="00714679">
        <w:rPr>
          <w:rFonts w:ascii="Times New Roman" w:hAnsi="Times New Roman" w:cs="Times New Roman"/>
          <w:sz w:val="28"/>
          <w:szCs w:val="28"/>
        </w:rPr>
        <w:t>материалов,</w:t>
      </w:r>
      <w:r w:rsidR="00F90431" w:rsidRPr="00714679">
        <w:rPr>
          <w:rFonts w:ascii="Times New Roman" w:hAnsi="Times New Roman" w:cs="Times New Roman"/>
          <w:sz w:val="28"/>
          <w:szCs w:val="28"/>
        </w:rPr>
        <w:t xml:space="preserve"> презентаций. Кроме этого</w:t>
      </w:r>
      <w:r w:rsidR="00760F31">
        <w:rPr>
          <w:rFonts w:ascii="Times New Roman" w:hAnsi="Times New Roman" w:cs="Times New Roman"/>
          <w:sz w:val="28"/>
          <w:szCs w:val="28"/>
        </w:rPr>
        <w:t>,</w:t>
      </w:r>
      <w:r w:rsidR="00F90431" w:rsidRPr="00714679">
        <w:rPr>
          <w:rFonts w:ascii="Times New Roman" w:hAnsi="Times New Roman" w:cs="Times New Roman"/>
          <w:sz w:val="28"/>
          <w:szCs w:val="28"/>
        </w:rPr>
        <w:t xml:space="preserve"> есть возможность писать вопросы в «чат»</w:t>
      </w:r>
      <w:r w:rsidR="00B615A2" w:rsidRPr="00714679">
        <w:rPr>
          <w:rFonts w:ascii="Times New Roman" w:hAnsi="Times New Roman" w:cs="Times New Roman"/>
          <w:sz w:val="28"/>
          <w:szCs w:val="28"/>
        </w:rPr>
        <w:t xml:space="preserve"> и давать на них ответы, делить обучающихся на группы и</w:t>
      </w:r>
      <w:r w:rsidR="007D30CC" w:rsidRPr="00714679">
        <w:rPr>
          <w:rFonts w:ascii="Times New Roman" w:hAnsi="Times New Roman" w:cs="Times New Roman"/>
          <w:sz w:val="28"/>
          <w:szCs w:val="28"/>
        </w:rPr>
        <w:t xml:space="preserve"> давать различного рода задания.</w:t>
      </w:r>
      <w:r w:rsidR="00760F31">
        <w:rPr>
          <w:rFonts w:ascii="Times New Roman" w:hAnsi="Times New Roman" w:cs="Times New Roman"/>
          <w:sz w:val="28"/>
          <w:szCs w:val="28"/>
        </w:rPr>
        <w:t xml:space="preserve"> </w:t>
      </w:r>
      <w:r w:rsidR="00544483" w:rsidRPr="0071467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D30CC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за несколько дней до проведения  </w:t>
      </w:r>
      <w:r w:rsidR="00501954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онлайн-</w:t>
      </w:r>
      <w:proofErr w:type="spellStart"/>
      <w:r w:rsidR="00501954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квиза</w:t>
      </w:r>
      <w:proofErr w:type="spellEnd"/>
      <w:r w:rsidR="00501954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, </w:t>
      </w:r>
      <w:r w:rsidR="007D30CC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мы </w:t>
      </w:r>
      <w:r w:rsidR="00544483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информируем учащихся района о проведении мероприятия, задаем тему</w:t>
      </w:r>
      <w:r w:rsidR="00501954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для того, что бы ребята смогли </w:t>
      </w:r>
      <w:r w:rsidR="00B97FA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актуализировать</w:t>
      </w:r>
      <w:r w:rsidR="00501954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свои знания согласно заданной тематике. В день проведения онлайн-</w:t>
      </w:r>
      <w:proofErr w:type="spellStart"/>
      <w:r w:rsidR="00501954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квиза</w:t>
      </w:r>
      <w:proofErr w:type="spellEnd"/>
      <w:r w:rsidR="00501954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, п</w:t>
      </w:r>
      <w:r w:rsidR="0084608C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осле подключения</w:t>
      </w:r>
      <w:r w:rsidR="00501954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в</w:t>
      </w:r>
      <w:r w:rsidR="00760F31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</w:t>
      </w:r>
      <w:r w:rsidR="00501954" w:rsidRPr="00714679">
        <w:rPr>
          <w:rFonts w:ascii="Times New Roman" w:hAnsi="Times New Roman" w:cs="Times New Roman"/>
          <w:color w:val="000000"/>
          <w:sz w:val="28"/>
          <w:szCs w:val="28"/>
        </w:rPr>
        <w:t>ZOOM,</w:t>
      </w:r>
      <w:r w:rsidR="00760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0CC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разделяем учас</w:t>
      </w:r>
      <w:r w:rsidR="005D4FA7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тников на команды</w:t>
      </w:r>
      <w:r w:rsidR="0084608C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, которые  сами</w:t>
      </w:r>
      <w:r w:rsidR="00501954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должны</w:t>
      </w:r>
      <w:r w:rsidR="007D30CC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придумать название и выбрать капитана, именно </w:t>
      </w:r>
      <w:r w:rsidR="0084608C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этот человек потом </w:t>
      </w:r>
      <w:r w:rsidR="0084608C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lastRenderedPageBreak/>
        <w:t>держит связь с  организаторами</w:t>
      </w:r>
      <w:r w:rsidR="00501954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, т.е. </w:t>
      </w:r>
      <w:r w:rsidR="004A02EA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четко и конкретно отвечает на заданный вопрос.</w:t>
      </w:r>
      <w:r w:rsidR="00760F31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</w:t>
      </w:r>
      <w:r w:rsidR="004A02EA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Как организаторы мероприятия</w:t>
      </w:r>
      <w:r w:rsidR="007D30CC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мы готовим</w:t>
      </w:r>
      <w:r w:rsidR="00116F9C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:</w:t>
      </w:r>
      <w:r w:rsidR="007D30CC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презентацию </w:t>
      </w:r>
      <w:r w:rsidR="00116F9C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с заданиями, </w:t>
      </w:r>
      <w:r w:rsidR="007D30CC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стараемся подобрать интересные </w:t>
      </w:r>
      <w:r w:rsidR="00116F9C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и разноформатные </w:t>
      </w:r>
      <w:r w:rsidR="007D30CC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вопросы (видео, аудио).</w:t>
      </w:r>
      <w:r w:rsidR="00B26F04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За</w:t>
      </w:r>
      <w:r w:rsidR="004A02EA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счет работы в группе развиваются коммуникативные и лидерские качества</w:t>
      </w:r>
      <w:r w:rsidR="00760F31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</w:t>
      </w:r>
      <w:proofErr w:type="gramStart"/>
      <w:r w:rsidR="00B26F04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обучающихся</w:t>
      </w:r>
      <w:proofErr w:type="gramEnd"/>
      <w:r w:rsidR="004A02EA" w:rsidRPr="0071467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, появляется мотивация на получения информации.</w:t>
      </w:r>
    </w:p>
    <w:p w:rsidR="00AC0643" w:rsidRPr="00714679" w:rsidRDefault="001F7C12" w:rsidP="006215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B26F04" w:rsidRPr="00714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ри этом мы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учитываем</w:t>
      </w:r>
      <w:r w:rsidR="00B26F04" w:rsidRPr="00714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 залог успеха любого мероприятия с использованием платформы</w:t>
      </w:r>
      <w:r w:rsidR="00B26F04" w:rsidRPr="00714679">
        <w:rPr>
          <w:rFonts w:ascii="Times New Roman" w:hAnsi="Times New Roman" w:cs="Times New Roman"/>
          <w:color w:val="000000"/>
          <w:sz w:val="28"/>
          <w:szCs w:val="28"/>
        </w:rPr>
        <w:t xml:space="preserve"> ZOOM</w:t>
      </w:r>
      <w:r w:rsidR="00714679" w:rsidRPr="00714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</w:t>
      </w:r>
      <w:r w:rsidR="00B26F04" w:rsidRPr="00714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его структурированность</w:t>
      </w:r>
      <w:r w:rsidR="00D15843" w:rsidRPr="00714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о</w:t>
      </w:r>
      <w:r w:rsidR="00B26F04" w:rsidRPr="00714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рганизатор должен четко представлять, что он хочет донести до </w:t>
      </w:r>
      <w:proofErr w:type="gramStart"/>
      <w:r w:rsidR="00B26F04" w:rsidRPr="00714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обучающихся</w:t>
      </w:r>
      <w:proofErr w:type="gramEnd"/>
      <w:r w:rsidR="00B26F04" w:rsidRPr="00714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кроме этого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обязательно</w:t>
      </w:r>
      <w:r w:rsidR="00D15843" w:rsidRPr="00714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использование наглядного материала и обратной связи.  </w:t>
      </w:r>
    </w:p>
    <w:p w:rsidR="003F5A36" w:rsidRPr="001F7C12" w:rsidRDefault="00AC0643" w:rsidP="006215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14679">
        <w:rPr>
          <w:rFonts w:ascii="Times New Roman" w:hAnsi="Times New Roman"/>
          <w:sz w:val="28"/>
          <w:szCs w:val="28"/>
        </w:rPr>
        <w:t xml:space="preserve">Не менее востребованной формой </w:t>
      </w:r>
      <w:r w:rsidRPr="00714679">
        <w:rPr>
          <w:rFonts w:ascii="Times New Roman" w:hAnsi="Times New Roman"/>
          <w:sz w:val="28"/>
          <w:szCs w:val="28"/>
          <w:shd w:val="clear" w:color="auto" w:fill="FFFFFF"/>
        </w:rPr>
        <w:t>взаимодействия с обучающимися</w:t>
      </w:r>
      <w:r w:rsidR="00116F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нас стал </w:t>
      </w:r>
      <w:r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сервис </w:t>
      </w:r>
      <w:proofErr w:type="spellStart"/>
      <w:r w:rsidRPr="001F7C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1F7C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Формы.</w:t>
      </w:r>
    </w:p>
    <w:p w:rsidR="00B26F04" w:rsidRPr="00714679" w:rsidRDefault="00C4233F" w:rsidP="006215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сервис </w:t>
      </w:r>
      <w:r w:rsidRPr="00714679">
        <w:rPr>
          <w:rFonts w:ascii="Times New Roman" w:hAnsi="Times New Roman" w:cs="Times New Roman"/>
          <w:sz w:val="28"/>
          <w:szCs w:val="28"/>
        </w:rPr>
        <w:t>предназначен</w:t>
      </w:r>
      <w:r w:rsidR="003F5A36" w:rsidRPr="00714679">
        <w:rPr>
          <w:rFonts w:ascii="Times New Roman" w:hAnsi="Times New Roman" w:cs="Times New Roman"/>
          <w:sz w:val="28"/>
          <w:szCs w:val="28"/>
        </w:rPr>
        <w:t xml:space="preserve"> для создания форм обратной связи</w:t>
      </w:r>
      <w:r w:rsidR="002E4590">
        <w:rPr>
          <w:rFonts w:ascii="Times New Roman" w:hAnsi="Times New Roman" w:cs="Times New Roman"/>
          <w:sz w:val="28"/>
          <w:szCs w:val="28"/>
        </w:rPr>
        <w:t>, онлайн-тестирований и опросов.</w:t>
      </w:r>
      <w:r w:rsidR="001F7C12">
        <w:rPr>
          <w:rFonts w:ascii="Times New Roman" w:hAnsi="Times New Roman" w:cs="Times New Roman"/>
          <w:sz w:val="28"/>
          <w:szCs w:val="28"/>
        </w:rPr>
        <w:t xml:space="preserve"> </w:t>
      </w:r>
      <w:r w:rsidR="001F7C1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F5A36" w:rsidRPr="00714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рограмма работает у любого зарегистрированного пользователя аккаунта </w:t>
      </w:r>
      <w:proofErr w:type="spellStart"/>
      <w:r w:rsidR="003F5A36" w:rsidRPr="00714679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="003F5A36" w:rsidRPr="00714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коими многие из нас сейчас и </w:t>
      </w:r>
      <w:r w:rsidR="003F5A36" w:rsidRPr="001F7C12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являются.</w:t>
      </w:r>
      <w:r w:rsidR="003F5A36" w:rsidRPr="007146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AC0643" w:rsidRPr="00714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</w:t>
      </w:r>
      <w:r w:rsidR="0023527F" w:rsidRPr="00714679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 ф</w:t>
      </w:r>
      <w:r w:rsidR="00AC0643" w:rsidRPr="00714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ормы можно </w:t>
      </w:r>
      <w:r w:rsidR="003F5A36" w:rsidRPr="00714679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</w:t>
      </w:r>
      <w:r w:rsidR="00AC0643" w:rsidRPr="00714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различные опросы, викторины, </w:t>
      </w:r>
      <w:r w:rsidR="003F5A36" w:rsidRPr="00714679">
        <w:rPr>
          <w:rFonts w:ascii="Times New Roman" w:hAnsi="Times New Roman" w:cs="Times New Roman"/>
          <w:sz w:val="28"/>
          <w:szCs w:val="28"/>
          <w:shd w:val="clear" w:color="auto" w:fill="FFFFFF"/>
        </w:rPr>
        <w:t>тесты,</w:t>
      </w:r>
      <w:r w:rsidR="003F5A36" w:rsidRPr="00714679">
        <w:rPr>
          <w:rFonts w:ascii="Times New Roman" w:hAnsi="Times New Roman" w:cs="Times New Roman"/>
          <w:sz w:val="28"/>
          <w:szCs w:val="28"/>
        </w:rPr>
        <w:t xml:space="preserve"> а также отправлять их другим пользователям.</w:t>
      </w:r>
    </w:p>
    <w:p w:rsidR="0023527F" w:rsidRPr="00714679" w:rsidRDefault="0050006C" w:rsidP="0062151F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опрос или тест с помощью данного сервиса достаточно просто. Для этого необходимо</w:t>
      </w:r>
      <w:r w:rsidR="00AE6CFC"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перейти на ст</w:t>
      </w:r>
      <w:r w:rsidR="00AE6CFC"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раницу сайта </w:t>
      </w:r>
      <w:r w:rsidR="00C4233F" w:rsidRPr="00054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docs.google.com/forms</w:t>
      </w:r>
      <w:r w:rsidR="00AE6CFC" w:rsidRPr="00054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</w:t>
      </w:r>
      <w:r w:rsidR="001F7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выбрать шаблон, отредактировать и оформить опрос или тест, выбрав типы вопросов. </w:t>
      </w:r>
      <w:r w:rsidR="00302A6C"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этого</w:t>
      </w:r>
      <w:r w:rsidR="001F7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02A6C"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ервис позволяет добавить в форму вид</w:t>
      </w:r>
      <w:r w:rsidR="00AE6CFC"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еоролики с </w:t>
      </w:r>
      <w:proofErr w:type="spellStart"/>
      <w:r w:rsidR="00AE6CFC"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YouTube</w:t>
      </w:r>
      <w:proofErr w:type="spellEnd"/>
      <w:r w:rsidR="00AE6CFC"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фотографии</w:t>
      </w:r>
      <w:r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После создания необходимо отправить форму </w:t>
      </w:r>
      <w:r w:rsidR="00346B5B"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</w:t>
      </w:r>
      <w:r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электронной почте или через социа</w:t>
      </w:r>
      <w:r w:rsidR="00AE6CFC"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льные сети. Статистика ответов </w:t>
      </w:r>
      <w:r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встроена в форму, а ответы респондентов </w:t>
      </w:r>
      <w:r w:rsidR="001F7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C4233F" w:rsidRPr="0071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таблицу.</w:t>
      </w:r>
    </w:p>
    <w:p w:rsidR="00785302" w:rsidRPr="00714679" w:rsidRDefault="00785302" w:rsidP="00621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Достоинства</w:t>
      </w:r>
      <w:r w:rsidR="001F7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</w:t>
      </w:r>
      <w:r w:rsidRPr="001F7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использования онлайн-сервиса </w:t>
      </w:r>
      <w:proofErr w:type="spellStart"/>
      <w:r w:rsidRPr="001F7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Google</w:t>
      </w:r>
      <w:proofErr w:type="spellEnd"/>
      <w:r w:rsidRPr="001F7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Формы</w:t>
      </w:r>
      <w:r w:rsidR="001F7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являются</w:t>
      </w:r>
      <w:r w:rsidR="00062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1F7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 в использовании</w:t>
      </w:r>
      <w:r w:rsidRPr="0071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71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доступность,</w:t>
      </w:r>
      <w:r w:rsidR="001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оформление,</w:t>
      </w:r>
      <w:r w:rsidR="001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мобильность,</w:t>
      </w:r>
      <w:r w:rsidR="001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понятность, бесплатный сервис.</w:t>
      </w:r>
    </w:p>
    <w:p w:rsidR="001A5CF2" w:rsidRPr="00714679" w:rsidRDefault="00BB7EE8" w:rsidP="00621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</w:t>
      </w:r>
      <w:r w:rsidRPr="0071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популярность у подрастающего поколения 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F77C2" w:rsidRPr="0071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оциальные сети, и </w:t>
      </w:r>
      <w:r w:rsid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 w:rsidR="00DF77C2" w:rsidRPr="0071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62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ллектив нашего учреждения решил</w:t>
      </w:r>
      <w:r w:rsidR="00DF77C2" w:rsidRPr="0071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запрещать», а «быть на одной волне» с </w:t>
      </w:r>
      <w:r w:rsidR="00062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 w:rsidR="00DF77C2" w:rsidRPr="0071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мы создали</w:t>
      </w:r>
      <w:r w:rsidR="00062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DC7" w:rsidRPr="00062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официальные</w:t>
      </w:r>
      <w:r w:rsidR="000628C9" w:rsidRPr="00062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C12" w:rsidRPr="00062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0628C9" w:rsidRPr="000628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D67C2" w:rsidRPr="00062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0628C9" w:rsidRPr="00062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67C2" w:rsidRPr="000628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="005D67C2" w:rsidRPr="000628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, </w:t>
      </w:r>
      <w:r w:rsidR="005D67C2" w:rsidRPr="000628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Instagram</w:t>
      </w:r>
      <w:r w:rsidR="00855DC7" w:rsidRPr="000628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, </w:t>
      </w:r>
      <w:r w:rsidR="00855DC7" w:rsidRPr="0071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которые несут в себе не только образовательный, но и воспитательный моменты.</w:t>
      </w:r>
      <w:r w:rsidR="006B5C12" w:rsidRPr="0071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B5C12" w:rsidRPr="0071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группах организуются различные онлайн-конкурсы,</w:t>
      </w:r>
      <w:r w:rsidR="00062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B5C12" w:rsidRPr="0071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интернет-</w:t>
      </w:r>
      <w:proofErr w:type="spellStart"/>
      <w:r w:rsidR="006B5C12" w:rsidRPr="0071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челлендж</w:t>
      </w:r>
      <w:r w:rsidR="00116F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spellEnd"/>
      <w:r w:rsidR="006B5C12" w:rsidRPr="0071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8F6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интернет-</w:t>
      </w:r>
      <w:r w:rsidR="00AF0F9B" w:rsidRPr="0071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исследования, </w:t>
      </w:r>
      <w:r w:rsidR="00476F55" w:rsidRPr="0071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тик-ток</w:t>
      </w:r>
      <w:r w:rsidR="00062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476F55" w:rsidRPr="0071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марафоны</w:t>
      </w:r>
      <w:r w:rsidR="006B5C12" w:rsidRPr="0071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062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B5C12" w:rsidRPr="00714679">
        <w:rPr>
          <w:rFonts w:ascii="Times New Roman" w:hAnsi="Times New Roman" w:cs="Times New Roman"/>
          <w:color w:val="000000"/>
          <w:sz w:val="28"/>
          <w:szCs w:val="28"/>
        </w:rPr>
        <w:t>реализуются воспитательные и социальных проекты.</w:t>
      </w:r>
      <w:proofErr w:type="gramEnd"/>
      <w:r w:rsidR="000628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3EB" w:rsidRPr="00714679">
        <w:rPr>
          <w:rFonts w:ascii="Times New Roman" w:hAnsi="Times New Roman" w:cs="Times New Roman"/>
          <w:color w:val="000000"/>
          <w:sz w:val="28"/>
          <w:szCs w:val="28"/>
        </w:rPr>
        <w:t>Участники групп</w:t>
      </w:r>
      <w:r w:rsidR="002A49FE" w:rsidRPr="00714679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являются активными пользователями воспитательного пространства учреждения, но и ведут диалоги, пишут комментарии, </w:t>
      </w:r>
      <w:r w:rsidR="002A49FE" w:rsidRPr="00714679">
        <w:rPr>
          <w:rFonts w:ascii="Times New Roman" w:hAnsi="Times New Roman" w:cs="Times New Roman"/>
          <w:sz w:val="28"/>
          <w:szCs w:val="28"/>
        </w:rPr>
        <w:t>знакомятся с размещёнными постами.</w:t>
      </w:r>
    </w:p>
    <w:p w:rsidR="002C7361" w:rsidRPr="00714679" w:rsidRDefault="006324D3" w:rsidP="00621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679">
        <w:rPr>
          <w:rFonts w:ascii="Times New Roman" w:hAnsi="Times New Roman" w:cs="Times New Roman"/>
          <w:sz w:val="28"/>
          <w:szCs w:val="28"/>
        </w:rPr>
        <w:t xml:space="preserve">Таким образом, используя социальные сети в процессе воспитания, мы понимаем, что не в силах </w:t>
      </w:r>
      <w:r w:rsidR="007B2877">
        <w:rPr>
          <w:rFonts w:ascii="Times New Roman" w:hAnsi="Times New Roman" w:cs="Times New Roman"/>
          <w:sz w:val="28"/>
          <w:szCs w:val="28"/>
        </w:rPr>
        <w:t>полностью</w:t>
      </w:r>
      <w:r w:rsidRPr="00714679">
        <w:rPr>
          <w:rFonts w:ascii="Times New Roman" w:hAnsi="Times New Roman" w:cs="Times New Roman"/>
          <w:sz w:val="28"/>
          <w:szCs w:val="28"/>
        </w:rPr>
        <w:t xml:space="preserve"> избежать негативного влияния Интернета на личность ребёнка, но наша задача – научить их извлекать </w:t>
      </w:r>
      <w:r w:rsidRPr="00714679">
        <w:rPr>
          <w:rFonts w:ascii="Times New Roman" w:hAnsi="Times New Roman" w:cs="Times New Roman"/>
          <w:sz w:val="28"/>
          <w:szCs w:val="28"/>
        </w:rPr>
        <w:lastRenderedPageBreak/>
        <w:t>пользу от социальных сетей, задать вектор личностного развития и самовыражения.</w:t>
      </w:r>
    </w:p>
    <w:p w:rsidR="006324D3" w:rsidRPr="00714679" w:rsidRDefault="009F43E0" w:rsidP="00621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 вышесказанному можно сделать следующие выводы:</w:t>
      </w:r>
    </w:p>
    <w:p w:rsidR="006324D3" w:rsidRPr="00714679" w:rsidRDefault="009F43E0" w:rsidP="00BB7EE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дистанционная форма обучения открывает новые возможности для организации воспитательного пространства учреждения;</w:t>
      </w:r>
    </w:p>
    <w:p w:rsidR="003A45A0" w:rsidRPr="00714679" w:rsidRDefault="003A45A0" w:rsidP="00BB7EE8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79">
        <w:rPr>
          <w:rFonts w:ascii="Times New Roman" w:hAnsi="Times New Roman" w:cs="Times New Roman"/>
          <w:sz w:val="28"/>
          <w:szCs w:val="28"/>
        </w:rPr>
        <w:t xml:space="preserve">общепринятые формы организации воспитательной работы можно адаптировать к условиям </w:t>
      </w:r>
      <w:proofErr w:type="spellStart"/>
      <w:r w:rsidRPr="00714679">
        <w:rPr>
          <w:rFonts w:ascii="Times New Roman" w:hAnsi="Times New Roman" w:cs="Times New Roman"/>
          <w:sz w:val="28"/>
          <w:szCs w:val="28"/>
        </w:rPr>
        <w:t>дистанты</w:t>
      </w:r>
      <w:proofErr w:type="spellEnd"/>
      <w:r w:rsidRPr="00714679">
        <w:rPr>
          <w:rFonts w:ascii="Times New Roman" w:hAnsi="Times New Roman" w:cs="Times New Roman"/>
          <w:sz w:val="28"/>
          <w:szCs w:val="28"/>
        </w:rPr>
        <w:t>;</w:t>
      </w:r>
    </w:p>
    <w:p w:rsidR="006324D3" w:rsidRPr="00714679" w:rsidRDefault="003A45A0" w:rsidP="00BB7EE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дистанционного обучения позволяет успешно проводить воспитательную работу с </w:t>
      </w:r>
      <w:proofErr w:type="gramStart"/>
      <w:r w:rsidRPr="0071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</w:t>
      </w:r>
      <w:proofErr w:type="gramEnd"/>
      <w:r w:rsidRPr="0071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24D3" w:rsidRPr="00714679" w:rsidRDefault="00BB7EE8" w:rsidP="00BB7EE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дистанционная форма обучения </w:t>
      </w:r>
      <w:r w:rsidR="003A45A0" w:rsidRPr="0071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освоению новых технологий, программ и платформ для активного применения их в практической деятельности.</w:t>
      </w:r>
    </w:p>
    <w:p w:rsidR="00B75B22" w:rsidRPr="00714679" w:rsidRDefault="009A531E" w:rsidP="0062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714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Безусловно, никакие сервисы не замен</w:t>
      </w:r>
      <w:r w:rsidR="000540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</w:t>
      </w:r>
      <w:r w:rsidRPr="00714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 живого общения, непосредственного участия в мероприятиях, однако реалии таковы, что </w:t>
      </w:r>
      <w:r w:rsidRPr="00714679">
        <w:rPr>
          <w:rFonts w:ascii="Times New Roman" w:hAnsi="Times New Roman" w:cs="Times New Roman"/>
          <w:color w:val="111111"/>
          <w:sz w:val="28"/>
          <w:szCs w:val="28"/>
        </w:rPr>
        <w:t>л</w:t>
      </w:r>
      <w:r w:rsidR="00B75B22" w:rsidRPr="00714679">
        <w:rPr>
          <w:rFonts w:ascii="Times New Roman" w:hAnsi="Times New Roman" w:cs="Times New Roman"/>
          <w:color w:val="111111"/>
          <w:sz w:val="28"/>
          <w:szCs w:val="28"/>
        </w:rPr>
        <w:t>юбое учреждение</w:t>
      </w:r>
      <w:r w:rsidR="00B75B22" w:rsidRPr="00714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дополнительного образования</w:t>
      </w:r>
      <w:r w:rsidR="000540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 и молодёжи</w:t>
      </w:r>
      <w:r w:rsidR="00B75B22" w:rsidRPr="00714679">
        <w:rPr>
          <w:rFonts w:ascii="Times New Roman" w:hAnsi="Times New Roman" w:cs="Times New Roman"/>
          <w:sz w:val="28"/>
          <w:szCs w:val="28"/>
        </w:rPr>
        <w:t xml:space="preserve"> заинтересовано в том, чтобы успешно функционировать на рынке образовательных услуг, а для этого необходимо адаптироваться к тем условиям, в которых оно оказывается, и найти способы реализации своих возможностей в дистанционном формате.</w:t>
      </w:r>
      <w:proofErr w:type="gramEnd"/>
    </w:p>
    <w:p w:rsidR="00B75B22" w:rsidRPr="00714679" w:rsidRDefault="00B75B22" w:rsidP="00621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F21EA" w:rsidRDefault="00B204D3" w:rsidP="0062151F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4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использованных источников</w:t>
      </w:r>
    </w:p>
    <w:p w:rsidR="004817EF" w:rsidRPr="002F21EA" w:rsidRDefault="004817EF" w:rsidP="008F6C1E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Дистанционный всеобуч: возможности сервисов </w:t>
      </w:r>
      <w:proofErr w:type="spellStart"/>
      <w:r w:rsidRPr="0006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06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– Режим доступа: // </w:t>
      </w:r>
      <w:hyperlink r:id="rId8" w:history="1">
        <w:r w:rsidRPr="00BB7EE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http://easveta.adu.by/index.php/distancionni-vseobuch/obuchenie</w:t>
        </w:r>
      </w:hyperlink>
      <w:r w:rsidRPr="00BB7EE8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06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nline/servisy-google-v-obrazovanii/53-google. – Дата доступа: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6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3.2021</w:t>
      </w:r>
      <w:r w:rsidRPr="0006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7EF" w:rsidRPr="002453BA" w:rsidRDefault="004817EF" w:rsidP="008F6C1E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453BA">
        <w:rPr>
          <w:rFonts w:ascii="Times New Roman" w:hAnsi="Times New Roman" w:cs="Times New Roman"/>
          <w:sz w:val="28"/>
          <w:szCs w:val="28"/>
        </w:rPr>
        <w:t>Клименко, О. А. Социальные сети как средство обучения и взаимодействия участников образователь</w:t>
      </w:r>
      <w:r w:rsidR="00BB7EE8">
        <w:rPr>
          <w:rFonts w:ascii="Times New Roman" w:hAnsi="Times New Roman" w:cs="Times New Roman"/>
          <w:sz w:val="28"/>
          <w:szCs w:val="28"/>
        </w:rPr>
        <w:t xml:space="preserve">ного процесса / О. А. Клименко </w:t>
      </w:r>
      <w:r w:rsidRPr="002453BA">
        <w:rPr>
          <w:rFonts w:ascii="Times New Roman" w:hAnsi="Times New Roman" w:cs="Times New Roman"/>
          <w:sz w:val="28"/>
          <w:szCs w:val="28"/>
        </w:rPr>
        <w:t>// Теория и практика образования в современном мире</w:t>
      </w:r>
      <w:proofErr w:type="gramStart"/>
      <w:r w:rsidRPr="002453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53BA">
        <w:rPr>
          <w:rFonts w:ascii="Times New Roman" w:hAnsi="Times New Roman" w:cs="Times New Roman"/>
          <w:sz w:val="28"/>
          <w:szCs w:val="28"/>
        </w:rPr>
        <w:t xml:space="preserve"> материалы I </w:t>
      </w:r>
      <w:proofErr w:type="spellStart"/>
      <w:r w:rsidRPr="002453B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453BA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2453B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453BA">
        <w:rPr>
          <w:rFonts w:ascii="Times New Roman" w:hAnsi="Times New Roman" w:cs="Times New Roman"/>
          <w:sz w:val="28"/>
          <w:szCs w:val="28"/>
        </w:rPr>
        <w:t>. (г. Санкт-Петербург, февраль 2012 г.). — Т. 2. — Санкт-Петербург</w:t>
      </w:r>
      <w:proofErr w:type="gramStart"/>
      <w:r w:rsidRPr="002453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53BA">
        <w:rPr>
          <w:rFonts w:ascii="Times New Roman" w:hAnsi="Times New Roman" w:cs="Times New Roman"/>
          <w:sz w:val="28"/>
          <w:szCs w:val="28"/>
        </w:rPr>
        <w:t xml:space="preserve"> Реноме, 2012. — С. 405-407. — URL: https://moluch.ru/conf/ped/archive/21/1799/ (дата обращения: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53BA">
        <w:rPr>
          <w:rFonts w:ascii="Times New Roman" w:hAnsi="Times New Roman" w:cs="Times New Roman"/>
          <w:sz w:val="28"/>
          <w:szCs w:val="28"/>
        </w:rPr>
        <w:t>.03.2021).</w:t>
      </w:r>
    </w:p>
    <w:p w:rsidR="004817EF" w:rsidRPr="002453BA" w:rsidRDefault="004817EF" w:rsidP="008F6C1E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Хромцова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Ю. </w:t>
      </w:r>
      <w:r w:rsidRPr="002453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Н. Воспитательная работа на дистанцио</w:t>
      </w:r>
      <w:r w:rsidR="00BB7E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нном обучении / Ю. Н. </w:t>
      </w:r>
      <w:proofErr w:type="spellStart"/>
      <w:r w:rsidR="00BB7E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Хромцова</w:t>
      </w:r>
      <w:proofErr w:type="spellEnd"/>
      <w:r w:rsidR="00BB7E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453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// Проблемы и перспективы развития образования</w:t>
      </w:r>
      <w:proofErr w:type="gramStart"/>
      <w:r w:rsidRPr="002453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2453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материалы XII </w:t>
      </w:r>
      <w:proofErr w:type="spellStart"/>
      <w:r w:rsidRPr="002453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Междунар</w:t>
      </w:r>
      <w:proofErr w:type="spellEnd"/>
      <w:r w:rsidRPr="002453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науч. </w:t>
      </w:r>
      <w:proofErr w:type="spellStart"/>
      <w:r w:rsidRPr="002453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конф</w:t>
      </w:r>
      <w:proofErr w:type="spellEnd"/>
      <w:r w:rsidRPr="002453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(г. Краснодар, май 2020 г.). — Краснодар</w:t>
      </w:r>
      <w:proofErr w:type="gramStart"/>
      <w:r w:rsidRPr="002453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2453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Новация, 2020. — С. 27-31. — URL: https://moluch.ru/conf/ped/archive/369/15818/ (дата обращения: 02.03.2021).</w:t>
      </w:r>
    </w:p>
    <w:p w:rsidR="004817EF" w:rsidRPr="002453BA" w:rsidRDefault="004817EF" w:rsidP="008F6C1E">
      <w:pPr>
        <w:shd w:val="clear" w:color="auto" w:fill="FFFFFF"/>
        <w:tabs>
          <w:tab w:val="left" w:pos="1134"/>
        </w:tabs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817EF" w:rsidRPr="00714679" w:rsidRDefault="004817EF" w:rsidP="00744CF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sectPr w:rsidR="004817EF" w:rsidRPr="00714679" w:rsidSect="009A3D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EF9"/>
    <w:multiLevelType w:val="hybridMultilevel"/>
    <w:tmpl w:val="BD2E2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74D4B"/>
    <w:multiLevelType w:val="multilevel"/>
    <w:tmpl w:val="DC68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B1ADD"/>
    <w:multiLevelType w:val="hybridMultilevel"/>
    <w:tmpl w:val="013CA196"/>
    <w:lvl w:ilvl="0" w:tplc="9486698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72A4B"/>
    <w:multiLevelType w:val="multilevel"/>
    <w:tmpl w:val="7B66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327"/>
    <w:rsid w:val="00022E1A"/>
    <w:rsid w:val="00050CB0"/>
    <w:rsid w:val="00052B18"/>
    <w:rsid w:val="000540D2"/>
    <w:rsid w:val="000628C9"/>
    <w:rsid w:val="000668C7"/>
    <w:rsid w:val="000E4704"/>
    <w:rsid w:val="00116F9C"/>
    <w:rsid w:val="00134193"/>
    <w:rsid w:val="00173761"/>
    <w:rsid w:val="001A5CF2"/>
    <w:rsid w:val="001F7C12"/>
    <w:rsid w:val="00204D7B"/>
    <w:rsid w:val="00210145"/>
    <w:rsid w:val="0023527F"/>
    <w:rsid w:val="00266864"/>
    <w:rsid w:val="002A4076"/>
    <w:rsid w:val="002A49FE"/>
    <w:rsid w:val="002B33A2"/>
    <w:rsid w:val="002C7361"/>
    <w:rsid w:val="002E4590"/>
    <w:rsid w:val="002F21EA"/>
    <w:rsid w:val="00302A6C"/>
    <w:rsid w:val="00346B5B"/>
    <w:rsid w:val="00396E84"/>
    <w:rsid w:val="003A45A0"/>
    <w:rsid w:val="003F5A36"/>
    <w:rsid w:val="00402755"/>
    <w:rsid w:val="00476F55"/>
    <w:rsid w:val="004817EF"/>
    <w:rsid w:val="00484613"/>
    <w:rsid w:val="00490957"/>
    <w:rsid w:val="004A02EA"/>
    <w:rsid w:val="004C3263"/>
    <w:rsid w:val="004E0327"/>
    <w:rsid w:val="0050006C"/>
    <w:rsid w:val="005008FC"/>
    <w:rsid w:val="00501954"/>
    <w:rsid w:val="00544483"/>
    <w:rsid w:val="005C2951"/>
    <w:rsid w:val="005D4FA7"/>
    <w:rsid w:val="005D67C2"/>
    <w:rsid w:val="006079EE"/>
    <w:rsid w:val="0062151F"/>
    <w:rsid w:val="006324D3"/>
    <w:rsid w:val="00657C76"/>
    <w:rsid w:val="0067138E"/>
    <w:rsid w:val="00680F50"/>
    <w:rsid w:val="006B5C12"/>
    <w:rsid w:val="00714679"/>
    <w:rsid w:val="007166F2"/>
    <w:rsid w:val="00744CFB"/>
    <w:rsid w:val="00755D0C"/>
    <w:rsid w:val="00760F31"/>
    <w:rsid w:val="00765A42"/>
    <w:rsid w:val="00785302"/>
    <w:rsid w:val="007B2877"/>
    <w:rsid w:val="007D30CC"/>
    <w:rsid w:val="007D6C51"/>
    <w:rsid w:val="00832A5F"/>
    <w:rsid w:val="0084608C"/>
    <w:rsid w:val="00850BBF"/>
    <w:rsid w:val="00855DC7"/>
    <w:rsid w:val="008F6C1E"/>
    <w:rsid w:val="00931BA7"/>
    <w:rsid w:val="009A3D03"/>
    <w:rsid w:val="009A531E"/>
    <w:rsid w:val="009C56A3"/>
    <w:rsid w:val="009E36A2"/>
    <w:rsid w:val="009F43E0"/>
    <w:rsid w:val="00A67047"/>
    <w:rsid w:val="00A8385F"/>
    <w:rsid w:val="00A84EE3"/>
    <w:rsid w:val="00A94547"/>
    <w:rsid w:val="00AA0F35"/>
    <w:rsid w:val="00AB0709"/>
    <w:rsid w:val="00AC0643"/>
    <w:rsid w:val="00AE6CFC"/>
    <w:rsid w:val="00AF0F9B"/>
    <w:rsid w:val="00B14E81"/>
    <w:rsid w:val="00B204D3"/>
    <w:rsid w:val="00B26F04"/>
    <w:rsid w:val="00B60978"/>
    <w:rsid w:val="00B615A2"/>
    <w:rsid w:val="00B75B22"/>
    <w:rsid w:val="00B81BD9"/>
    <w:rsid w:val="00B97FA9"/>
    <w:rsid w:val="00BB7EE8"/>
    <w:rsid w:val="00BF7C7B"/>
    <w:rsid w:val="00C16611"/>
    <w:rsid w:val="00C4233F"/>
    <w:rsid w:val="00D113F2"/>
    <w:rsid w:val="00D15843"/>
    <w:rsid w:val="00D915C7"/>
    <w:rsid w:val="00DD7A6A"/>
    <w:rsid w:val="00DE6C3F"/>
    <w:rsid w:val="00DF77C2"/>
    <w:rsid w:val="00E425F7"/>
    <w:rsid w:val="00E45161"/>
    <w:rsid w:val="00EA17C1"/>
    <w:rsid w:val="00EE12DB"/>
    <w:rsid w:val="00F04623"/>
    <w:rsid w:val="00F331B6"/>
    <w:rsid w:val="00F711AA"/>
    <w:rsid w:val="00F829C1"/>
    <w:rsid w:val="00F903DA"/>
    <w:rsid w:val="00F90431"/>
    <w:rsid w:val="00FA2118"/>
    <w:rsid w:val="00FC1670"/>
    <w:rsid w:val="00FC63EB"/>
    <w:rsid w:val="00FE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0F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unhideWhenUsed/>
    <w:rsid w:val="002B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C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63E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F4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0F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unhideWhenUsed/>
    <w:rsid w:val="002B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C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63E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F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veta.adu.by/index.php/distancionni-vseobuch/obuchenie" TargetMode="External"/><Relationship Id="rId3" Type="http://schemas.openxmlformats.org/officeDocument/2006/relationships/styles" Target="styles.xml"/><Relationship Id="rId7" Type="http://schemas.openxmlformats.org/officeDocument/2006/relationships/hyperlink" Target="mailto:ddut-everest@tu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8CF0-54A2-4019-8BBA-D5E86738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 morty</dc:creator>
  <cp:lastModifiedBy>Organizator</cp:lastModifiedBy>
  <cp:revision>3</cp:revision>
  <cp:lastPrinted>2021-03-05T14:41:00Z</cp:lastPrinted>
  <dcterms:created xsi:type="dcterms:W3CDTF">2021-03-10T07:23:00Z</dcterms:created>
  <dcterms:modified xsi:type="dcterms:W3CDTF">2022-05-29T10:04:00Z</dcterms:modified>
</cp:coreProperties>
</file>