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182AB" w14:textId="6FEADE16" w:rsidR="004203FE" w:rsidRDefault="006E266E" w:rsidP="00281132">
      <w:pPr>
        <w:spacing w:after="0" w:line="240" w:lineRule="auto"/>
        <w:jc w:val="right"/>
        <w:rPr>
          <w:rStyle w:val="fontstyle01"/>
          <w:color w:val="000000" w:themeColor="text1"/>
        </w:rPr>
      </w:pPr>
      <w:r>
        <w:rPr>
          <w:rStyle w:val="fontstyle01"/>
          <w:color w:val="000000" w:themeColor="text1"/>
        </w:rPr>
        <w:t>Е.В.</w:t>
      </w:r>
      <w:r w:rsidR="00281132">
        <w:rPr>
          <w:rStyle w:val="fontstyle01"/>
          <w:color w:val="000000" w:themeColor="text1"/>
        </w:rPr>
        <w:t xml:space="preserve"> </w:t>
      </w:r>
      <w:r w:rsidRPr="003D3B48">
        <w:rPr>
          <w:rStyle w:val="fontstyle01"/>
          <w:color w:val="000000" w:themeColor="text1"/>
        </w:rPr>
        <w:t>Сысоева</w:t>
      </w:r>
      <w:r w:rsidR="004203FE">
        <w:rPr>
          <w:rStyle w:val="fontstyle01"/>
          <w:color w:val="000000" w:themeColor="text1"/>
        </w:rPr>
        <w:t xml:space="preserve">, </w:t>
      </w:r>
      <w:r w:rsidR="008D4686">
        <w:rPr>
          <w:rStyle w:val="fontstyle01"/>
          <w:color w:val="000000" w:themeColor="text1"/>
        </w:rPr>
        <w:t>(</w:t>
      </w:r>
      <w:r w:rsidR="004203FE">
        <w:rPr>
          <w:rStyle w:val="fontstyle01"/>
          <w:color w:val="000000" w:themeColor="text1"/>
        </w:rPr>
        <w:t>Могилев, Республика Беларусь</w:t>
      </w:r>
      <w:r w:rsidR="008D4686">
        <w:rPr>
          <w:rStyle w:val="fontstyle01"/>
          <w:color w:val="000000" w:themeColor="text1"/>
        </w:rPr>
        <w:t>)</w:t>
      </w:r>
    </w:p>
    <w:p w14:paraId="0CEEB024" w14:textId="77777777" w:rsidR="004203FE" w:rsidRDefault="004203FE" w:rsidP="002811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E81CA3" w14:textId="77777777" w:rsidR="00F33F4D" w:rsidRPr="003D3B48" w:rsidRDefault="00CB6FFC" w:rsidP="00281132">
      <w:pPr>
        <w:spacing w:after="0" w:line="240" w:lineRule="auto"/>
        <w:jc w:val="center"/>
        <w:rPr>
          <w:rStyle w:val="fontstyle01"/>
          <w:color w:val="000000" w:themeColor="text1"/>
        </w:rPr>
      </w:pPr>
      <w:r w:rsidRPr="003D3B48">
        <w:rPr>
          <w:rStyle w:val="fontstyle01"/>
          <w:color w:val="000000" w:themeColor="text1"/>
        </w:rPr>
        <w:t>СОЦИАЛЬНЫЕ СЕТИ КАК СРЕДСТВО</w:t>
      </w:r>
      <w:r w:rsidR="005634D7" w:rsidRPr="003D3B48">
        <w:rPr>
          <w:rStyle w:val="fontstyle01"/>
          <w:color w:val="000000" w:themeColor="text1"/>
        </w:rPr>
        <w:t xml:space="preserve"> СОВРЕМЕННОГО </w:t>
      </w:r>
      <w:r w:rsidRPr="003D3B48">
        <w:rPr>
          <w:rStyle w:val="fontstyle01"/>
          <w:color w:val="000000" w:themeColor="text1"/>
        </w:rPr>
        <w:t xml:space="preserve">ПРОДУКТИВНОГО ВЗАИМОДЕЙСТВИЯ УЧРЕЖДЕНИЙ </w:t>
      </w:r>
      <w:r w:rsidR="005634D7" w:rsidRPr="003D3B48">
        <w:rPr>
          <w:rStyle w:val="fontstyle01"/>
          <w:color w:val="000000" w:themeColor="text1"/>
        </w:rPr>
        <w:t xml:space="preserve">ДОПОЛНИТЕЛЬНОГО </w:t>
      </w:r>
      <w:r w:rsidRPr="003D3B48">
        <w:rPr>
          <w:rStyle w:val="fontstyle01"/>
          <w:color w:val="000000" w:themeColor="text1"/>
        </w:rPr>
        <w:t xml:space="preserve">ОБРАЗОВАНИЯ С УЧАЩИМИСЯ </w:t>
      </w:r>
    </w:p>
    <w:p w14:paraId="529F5E99" w14:textId="77777777" w:rsidR="00F33F4D" w:rsidRPr="003D3B48" w:rsidRDefault="00F33F4D" w:rsidP="00281132">
      <w:pPr>
        <w:spacing w:after="0" w:line="240" w:lineRule="auto"/>
        <w:rPr>
          <w:rStyle w:val="fontstyle01"/>
          <w:color w:val="000000" w:themeColor="text1"/>
        </w:rPr>
      </w:pPr>
    </w:p>
    <w:p w14:paraId="46FCF510" w14:textId="335F5176" w:rsidR="001E6409" w:rsidRDefault="001E6409" w:rsidP="00281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сеть Интернет является неотъемлемой частью </w:t>
      </w:r>
      <w:r w:rsidR="00837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сфер </w:t>
      </w:r>
      <w:r w:rsidRPr="001E6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</w:t>
      </w:r>
      <w:r w:rsidR="00837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деятельности </w:t>
      </w:r>
      <w:r w:rsidRPr="001E6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современного человека</w:t>
      </w:r>
      <w:r w:rsidR="00837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E6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данным национального статистического комитета Республики Беларусь </w:t>
      </w:r>
      <w:r w:rsidR="004F1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1E6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год</w:t>
      </w:r>
      <w:r w:rsidR="0073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E6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сеть Интернет использовало 85.1% населения в возрасте от 6 до 72 лет</w:t>
      </w:r>
      <w:r w:rsidR="00CF7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7510" w:rsidRPr="00740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[1]</w:t>
      </w:r>
      <w:r w:rsidRPr="001E6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этом</w:t>
      </w:r>
      <w:r w:rsidR="0073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E6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одной из главных целей входа в интернет-пространство являлось именно общение в социальных сетях – 83.6%</w:t>
      </w:r>
      <w:r w:rsidR="00CF7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7510" w:rsidRPr="00740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CF7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F7510" w:rsidRPr="00740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CF7510" w:rsidRPr="001E6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E6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1524CB6" w14:textId="4F0379E8" w:rsidR="000E2AC3" w:rsidRPr="001E6409" w:rsidRDefault="000E2AC3" w:rsidP="00281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б</w:t>
      </w:r>
      <w:r w:rsidRPr="001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ольшую часть своего свободного времени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подростки</w:t>
      </w:r>
      <w:r w:rsidRPr="001C4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 в социальных сетях, которые стали для них</w:t>
      </w:r>
      <w:r w:rsidR="00157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4ED6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инструментом самовыражения и виртуального общения.</w:t>
      </w:r>
      <w:r w:rsidR="004D19A8" w:rsidRPr="004D1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5364" w:rsidRPr="00275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пространство, в котором </w:t>
      </w:r>
      <w:r w:rsidR="00F05364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</w:t>
      </w:r>
      <w:r w:rsidR="00292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подросток </w:t>
      </w:r>
      <w:r w:rsidR="00F05364" w:rsidRPr="00275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существенно </w:t>
      </w:r>
      <w:r w:rsidR="0029246B">
        <w:rPr>
          <w:rFonts w:ascii="Times New Roman" w:hAnsi="Times New Roman" w:cs="Times New Roman"/>
          <w:color w:val="000000" w:themeColor="text1"/>
          <w:sz w:val="28"/>
          <w:szCs w:val="28"/>
        </w:rPr>
        <w:t>изменило</w:t>
      </w:r>
      <w:r w:rsidR="00F05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сь: увеличился темп обмена информацией и объем ее поступления. </w:t>
      </w:r>
      <w:r w:rsidR="004D19A8">
        <w:rPr>
          <w:rFonts w:ascii="Times New Roman" w:hAnsi="Times New Roman" w:cs="Times New Roman"/>
          <w:color w:val="000000" w:themeColor="text1"/>
          <w:sz w:val="28"/>
          <w:szCs w:val="28"/>
        </w:rPr>
        <w:t>Неокрепшая подростковая психика подвергается воздействию негативной информации, в большом объеме содержащейся в Интернет-пространстве. Помимо этого, остро стоит вопрос распространения среди подростков таких явлений, как интернет-</w:t>
      </w:r>
      <w:proofErr w:type="spellStart"/>
      <w:r w:rsidR="004D19A8">
        <w:rPr>
          <w:rFonts w:ascii="Times New Roman" w:hAnsi="Times New Roman" w:cs="Times New Roman"/>
          <w:color w:val="000000" w:themeColor="text1"/>
          <w:sz w:val="28"/>
          <w:szCs w:val="28"/>
        </w:rPr>
        <w:t>аддикция</w:t>
      </w:r>
      <w:proofErr w:type="spellEnd"/>
      <w:r w:rsidR="004D1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D19A8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="004D19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4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9A8">
        <w:rPr>
          <w:rFonts w:ascii="Times New Roman" w:hAnsi="Times New Roman" w:cs="Times New Roman"/>
          <w:color w:val="000000" w:themeColor="text1"/>
          <w:sz w:val="28"/>
          <w:szCs w:val="28"/>
        </w:rPr>
        <w:t>Запретить подросткам использовать социальные сети невозможно, поэтому важная задача учреждений образования - научить их анализировать и фильтровать информационный поток,</w:t>
      </w:r>
      <w:r w:rsidR="004D19A8" w:rsidRPr="0096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показать</w:t>
      </w:r>
      <w:r w:rsidR="004D19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19A8" w:rsidRPr="0096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можно извлекать пользу от социальных сетей, наполнять их ресурсы интересным и познавательным контентом, </w:t>
      </w:r>
      <w:r w:rsidR="004D1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самым </w:t>
      </w:r>
      <w:r w:rsidR="004D19A8" w:rsidRPr="0096488A">
        <w:rPr>
          <w:rFonts w:ascii="Times New Roman" w:hAnsi="Times New Roman" w:cs="Times New Roman"/>
          <w:color w:val="000000" w:themeColor="text1"/>
          <w:sz w:val="28"/>
          <w:szCs w:val="28"/>
        </w:rPr>
        <w:t>задать вектор личностного развития.</w:t>
      </w:r>
      <w:r w:rsidR="0046416A" w:rsidRPr="00464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3063377" w14:textId="41570613" w:rsidR="007F5421" w:rsidRDefault="00D36CEA" w:rsidP="00281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учреждение дополнительного образования «Центр творчества «Эверест» г.</w:t>
      </w:r>
      <w:r w:rsidR="00245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2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Могилева»</w:t>
      </w:r>
      <w:r w:rsidR="0024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7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ставит перед собой задачи </w:t>
      </w:r>
      <w:r w:rsidRPr="000F6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</w:t>
      </w:r>
      <w:r w:rsidR="00767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245626" w:rsidRPr="000F6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внедр</w:t>
      </w:r>
      <w:r w:rsidR="00767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ения </w:t>
      </w:r>
      <w:r w:rsidR="00245626" w:rsidRPr="000F6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интернет-технологи</w:t>
      </w:r>
      <w:r w:rsidR="00A40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245626" w:rsidRPr="000F6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 образования </w:t>
      </w:r>
      <w:r w:rsidR="00685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воспитания детей и подростков. </w:t>
      </w:r>
      <w:r w:rsidR="00016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</w:t>
      </w:r>
      <w:r w:rsidR="007F5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="00016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таких направлений работы</w:t>
      </w:r>
      <w:r w:rsidR="009A0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</w:t>
      </w:r>
      <w:r w:rsidR="009A0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социальных сетей</w:t>
      </w:r>
      <w:r w:rsidR="00372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площадки для создания пространства</w:t>
      </w:r>
      <w:r w:rsidR="007F5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продуктивного взаимодейств</w:t>
      </w:r>
      <w:r w:rsidR="00016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как с учащимися и их родителями, так и потенциальными заказчиками образовательных услуг, иными заинтересованными лицами и организациями</w:t>
      </w:r>
      <w:r w:rsidR="007B0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</w:t>
      </w:r>
      <w:r w:rsidR="007F5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акже </w:t>
      </w:r>
      <w:r w:rsidR="007B0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социальных сетей является </w:t>
      </w:r>
      <w:r w:rsidR="007F5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важных составляющих создания привлекательного имиджа учреждения образования.</w:t>
      </w:r>
    </w:p>
    <w:p w14:paraId="2FE1A9BF" w14:textId="04A90428" w:rsidR="00577654" w:rsidRPr="00244F5C" w:rsidRDefault="00577654" w:rsidP="00244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главным достоинствам использования социальных сетей в образовательном и 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спитательном </w:t>
      </w:r>
      <w:r w:rsidRPr="00760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процессе можно отнести:</w:t>
      </w:r>
      <w:r w:rsidR="0024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простота доступа;</w:t>
      </w:r>
      <w:r w:rsidR="0024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3C41" w:rsidRPr="0024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постоянное расширение аудитории</w:t>
      </w:r>
      <w:r w:rsidRPr="0024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4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оперативность размещения информации</w:t>
      </w:r>
      <w:r w:rsidR="00D33C41" w:rsidRPr="0024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(афиши предстоящих мероприятий, актуальные новости);</w:t>
      </w:r>
      <w:r w:rsidR="0024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обратной связи от целевой аудитории;</w:t>
      </w:r>
      <w:r w:rsidR="0024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работы </w:t>
      </w:r>
      <w:r w:rsidR="00830CBC" w:rsidRPr="0024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 по различным направлениям деятельности</w:t>
      </w:r>
      <w:r w:rsidRPr="0024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4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многообразие форм работы (викторины, </w:t>
      </w:r>
      <w:proofErr w:type="spellStart"/>
      <w:r w:rsidRPr="0024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квизы</w:t>
      </w:r>
      <w:proofErr w:type="spellEnd"/>
      <w:r w:rsidRPr="0024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</w:t>
      </w:r>
      <w:r w:rsidR="007F5D30" w:rsidRPr="0024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просы</w:t>
      </w:r>
      <w:r w:rsidR="00281132" w:rsidRPr="0024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D30" w:rsidRPr="0024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т.д.).</w:t>
      </w:r>
    </w:p>
    <w:p w14:paraId="7F39D1DC" w14:textId="63111BF7" w:rsidR="00577654" w:rsidRDefault="007F7DD9" w:rsidP="00281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Однако, чтобы привлечь</w:t>
      </w:r>
      <w:r w:rsidR="006D7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подростка, необходимо </w:t>
      </w:r>
      <w:r w:rsidR="00577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учитывать четыре важных принципа взаимодействия через социальные сети:</w:t>
      </w:r>
    </w:p>
    <w:p w14:paraId="6834DE14" w14:textId="04FAFFE0" w:rsidR="00577654" w:rsidRPr="00260B30" w:rsidRDefault="00510587" w:rsidP="0028113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визуализации информации. </w:t>
      </w:r>
      <w:r w:rsidR="00577654" w:rsidRPr="00510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Информация, размещаемая в социальных сетях, должна привлекать внимание</w:t>
      </w:r>
      <w:r w:rsidR="0024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7654" w:rsidRPr="00510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своим визуальным </w:t>
      </w:r>
      <w:r w:rsidR="00577654" w:rsidRPr="00260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оформлением</w:t>
      </w:r>
      <w:r w:rsidR="0015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3E67" w:rsidRPr="00260B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3E67" w:rsidRPr="0026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ервое, что видит пользователь — это картинка. Именно благодаря ей человек принимает решение, читать ли дальше информацию. </w:t>
      </w:r>
    </w:p>
    <w:p w14:paraId="4F389A87" w14:textId="3BA5A477" w:rsidR="00421A71" w:rsidRPr="00421A71" w:rsidRDefault="00510587" w:rsidP="0028113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</w:t>
      </w:r>
      <w:r w:rsidR="00F27826" w:rsidRPr="00421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регулярности подачи </w:t>
      </w:r>
      <w:r w:rsidR="00F27826" w:rsidRPr="0042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информации. </w:t>
      </w:r>
      <w:r w:rsidR="00577654" w:rsidRPr="00421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</w:t>
      </w:r>
      <w:r w:rsidR="001D18CD" w:rsidRPr="0042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быть </w:t>
      </w:r>
      <w:r w:rsidR="00B17A8F" w:rsidRPr="00421A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</w:t>
      </w:r>
      <w:r w:rsidR="00577654" w:rsidRPr="00421A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представленной в доступной форме,</w:t>
      </w:r>
      <w:r w:rsidR="00577654" w:rsidRPr="0042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09E" w:rsidRPr="0042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постоянно </w:t>
      </w:r>
      <w:r w:rsidR="005C509E" w:rsidRPr="00421A7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 разнообразный контент</w:t>
      </w:r>
      <w:r w:rsidR="00B17A8F" w:rsidRPr="0042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различные рубрики и темы. </w:t>
      </w:r>
    </w:p>
    <w:p w14:paraId="498D1126" w14:textId="77777777" w:rsidR="00577654" w:rsidRPr="0004109C" w:rsidRDefault="00421A71" w:rsidP="0028113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 стимулирования и поддержания интереса. </w:t>
      </w:r>
      <w:r w:rsidR="00577654" w:rsidRPr="00421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подростка</w:t>
      </w:r>
      <w:r w:rsidR="00577654" w:rsidRPr="00421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важно видеть результат своего участия, </w:t>
      </w:r>
      <w:r w:rsidR="00D97B84" w:rsidRPr="00421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продумывать </w:t>
      </w:r>
      <w:r w:rsidR="00577654" w:rsidRPr="00421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стимулирование их активности </w:t>
      </w:r>
      <w:r w:rsidR="00164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</w:t>
      </w:r>
      <w:r w:rsidR="00577654" w:rsidRPr="00421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внедрения рейтинговой системы, поощрения дипломами и призами.</w:t>
      </w:r>
    </w:p>
    <w:p w14:paraId="43D7AC0E" w14:textId="77777777" w:rsidR="0004109C" w:rsidRPr="0004109C" w:rsidRDefault="00577654" w:rsidP="0028113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обратной связи с пользователями.</w:t>
      </w:r>
      <w:r w:rsidR="00D76BB6" w:rsidRPr="00041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подростка </w:t>
      </w:r>
      <w:r w:rsidR="00613B14" w:rsidRPr="00041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</w:t>
      </w:r>
      <w:r w:rsidR="0004109C" w:rsidRPr="00041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</w:t>
      </w:r>
      <w:r w:rsidR="00613B14" w:rsidRPr="00041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6BB6" w:rsidRPr="00041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скорост</w:t>
      </w:r>
      <w:r w:rsidR="00613B14" w:rsidRPr="00041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D76BB6" w:rsidRPr="00041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ответа на поступившее сообщение</w:t>
      </w:r>
      <w:r w:rsidR="00613B14" w:rsidRPr="00041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4109C" w:rsidRPr="00041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и </w:t>
      </w:r>
      <w:r w:rsidR="00CC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позитивное </w:t>
      </w:r>
      <w:r w:rsidR="00613B14" w:rsidRPr="00041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</w:t>
      </w:r>
      <w:r w:rsidR="0004109C" w:rsidRPr="00041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CC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администратором</w:t>
      </w:r>
      <w:r w:rsidR="0004109C" w:rsidRPr="00041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B6BD9CA" w14:textId="0E73F31E" w:rsidR="00D97B84" w:rsidRDefault="00D97B84" w:rsidP="00281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be-BY" w:eastAsia="ru-RU"/>
        </w:rPr>
      </w:pPr>
      <w:r w:rsidRPr="009A0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</w:t>
      </w:r>
      <w:r w:rsidR="00AF2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ваясь на статистических данных </w:t>
      </w:r>
      <w:r w:rsidRPr="009A0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проведенных среди учащихся опросах, </w:t>
      </w:r>
      <w:r w:rsidR="00080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учреждением </w:t>
      </w:r>
      <w:r w:rsidRPr="009A0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определены три наиболее популярные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Республике Беларусь </w:t>
      </w:r>
      <w:r w:rsidR="00AF2DED" w:rsidRPr="009A0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социальные сети </w:t>
      </w:r>
      <w:r w:rsidRPr="009A0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среди подростков: </w:t>
      </w:r>
      <w:proofErr w:type="spellStart"/>
      <w:r w:rsidRPr="009A0F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9A0F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2C50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Инстаграм (</w:t>
      </w:r>
      <w:r w:rsidRPr="009A0F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Instagram</w:t>
      </w:r>
      <w:r w:rsidR="002C50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9A0F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2C50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ТикТок</w:t>
      </w:r>
      <w:proofErr w:type="spellEnd"/>
      <w:r w:rsidR="002C50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2C50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TikTok</w:t>
      </w:r>
      <w:proofErr w:type="spellEnd"/>
      <w:r w:rsidR="002C5094" w:rsidRPr="002C50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9A0F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9A0F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 w:eastAsia="ru-RU"/>
        </w:rPr>
        <w:t xml:space="preserve"> </w:t>
      </w:r>
    </w:p>
    <w:p w14:paraId="738F1CC1" w14:textId="687EA215" w:rsidR="00C636EB" w:rsidRDefault="00577654" w:rsidP="002811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самых доступных и универсальных для использования в образовательном и воспитательном процессе является социальная сеть </w:t>
      </w:r>
      <w:proofErr w:type="spellStart"/>
      <w:r w:rsidRPr="005164B1"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. Создание в данной социальной сети официальной страницы учреждения образования позволяет наладить открытое виртуальное общение с детьми и подростками. Посетители страницы могут ознакомиться с актуальными новостями учреждения,</w:t>
      </w:r>
      <w:r w:rsidR="00382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направлениями его деятельности, получить контактную информацию. </w:t>
      </w:r>
      <w:r w:rsidR="00D60AD8">
        <w:rPr>
          <w:rFonts w:ascii="Times New Roman" w:hAnsi="Times New Roman"/>
          <w:sz w:val="28"/>
          <w:szCs w:val="28"/>
        </w:rPr>
        <w:t>Социальная сеть позволяет проводить воспитательные мероприятия</w:t>
      </w:r>
      <w:r w:rsidR="00281132">
        <w:rPr>
          <w:rFonts w:ascii="Times New Roman" w:hAnsi="Times New Roman"/>
          <w:sz w:val="28"/>
          <w:szCs w:val="28"/>
        </w:rPr>
        <w:t xml:space="preserve">, в том числе и на базе </w:t>
      </w:r>
      <w:r w:rsidR="00281132" w:rsidRPr="00A400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сервис</w:t>
      </w:r>
      <w:r w:rsidR="001F6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080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="00281132" w:rsidRPr="00A400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Googl</w:t>
      </w:r>
      <w:proofErr w:type="spellEnd"/>
      <w:r w:rsidR="00080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1132" w:rsidRPr="00A400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</w:t>
      </w:r>
      <w:r w:rsidR="001F6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080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281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80579">
        <w:rPr>
          <w:rFonts w:ascii="Times New Roman" w:hAnsi="Times New Roman"/>
          <w:sz w:val="28"/>
          <w:szCs w:val="28"/>
        </w:rPr>
        <w:t xml:space="preserve"> </w:t>
      </w:r>
      <w:r w:rsidR="00D60AD8">
        <w:rPr>
          <w:rFonts w:ascii="Times New Roman" w:hAnsi="Times New Roman"/>
          <w:sz w:val="28"/>
          <w:szCs w:val="28"/>
        </w:rPr>
        <w:t>различной направленности</w:t>
      </w:r>
      <w:r w:rsidR="00D60AD8" w:rsidRPr="00D60AD8">
        <w:rPr>
          <w:rFonts w:ascii="Times New Roman" w:hAnsi="Times New Roman"/>
          <w:sz w:val="28"/>
          <w:szCs w:val="28"/>
        </w:rPr>
        <w:t>:</w:t>
      </w:r>
      <w:r w:rsidR="00D60AD8">
        <w:rPr>
          <w:rFonts w:ascii="Times New Roman" w:hAnsi="Times New Roman"/>
          <w:sz w:val="28"/>
          <w:szCs w:val="28"/>
        </w:rPr>
        <w:t xml:space="preserve"> популяризация здорового образа жизни, гражданское и патриотическое воспитание,</w:t>
      </w:r>
      <w:r w:rsidR="00E17613">
        <w:rPr>
          <w:rFonts w:ascii="Times New Roman" w:hAnsi="Times New Roman"/>
          <w:sz w:val="28"/>
          <w:szCs w:val="28"/>
        </w:rPr>
        <w:t xml:space="preserve"> профессиональная ориентация и т</w:t>
      </w:r>
      <w:r w:rsidR="00C636EB">
        <w:rPr>
          <w:rFonts w:ascii="Times New Roman" w:hAnsi="Times New Roman"/>
          <w:sz w:val="28"/>
          <w:szCs w:val="28"/>
        </w:rPr>
        <w:t>.д.</w:t>
      </w:r>
      <w:r w:rsidR="00A40081">
        <w:rPr>
          <w:rFonts w:ascii="Times New Roman" w:hAnsi="Times New Roman"/>
          <w:sz w:val="28"/>
          <w:szCs w:val="28"/>
        </w:rPr>
        <w:t xml:space="preserve"> </w:t>
      </w:r>
    </w:p>
    <w:p w14:paraId="79B5298C" w14:textId="13B92232" w:rsidR="00852D85" w:rsidRPr="00071561" w:rsidRDefault="00852D85" w:rsidP="002811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Социальная сеть Инстаграм также является </w:t>
      </w:r>
      <w:r w:rsidR="0083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перспективной </w:t>
      </w:r>
      <w:r w:rsidRPr="00682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платформой для организации продуктивной</w:t>
      </w:r>
      <w:r w:rsidR="004B4232" w:rsidRPr="00682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работы с детьми и подростками. </w:t>
      </w:r>
      <w:r w:rsidR="00071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При организации работы в Инстаграм необходимо учитывать, что </w:t>
      </w:r>
      <w:r w:rsidR="0022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она</w:t>
      </w:r>
      <w:r w:rsidR="00071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расчитана на</w:t>
      </w:r>
      <w:r w:rsidR="0022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="00071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использовани</w:t>
      </w:r>
      <w:r w:rsidR="00224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е</w:t>
      </w:r>
      <w:r w:rsidR="00071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="00135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через </w:t>
      </w:r>
      <w:r w:rsidR="00071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мобильн</w:t>
      </w:r>
      <w:r w:rsidR="00135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ый</w:t>
      </w:r>
      <w:r w:rsidR="00071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телефон, а наполнение контента носит главным образом визуальный характер</w:t>
      </w:r>
      <w:r w:rsidR="00382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. </w:t>
      </w:r>
      <w:r w:rsidR="00135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П</w:t>
      </w:r>
      <w:r w:rsidR="00357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реимуществам</w:t>
      </w:r>
      <w:r w:rsidR="00135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и</w:t>
      </w:r>
      <w:r w:rsidR="00357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="00357B1B" w:rsidRPr="00122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использования </w:t>
      </w:r>
      <w:r w:rsidR="00071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Инстаграм</w:t>
      </w:r>
      <w:r w:rsidR="00D2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="00357B1B" w:rsidRPr="00122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является удобство организации</w:t>
      </w:r>
      <w:r w:rsidR="00E23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Pr="001225C7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мастер-классов по различным направлениям: декоративно-прикладное творчество,</w:t>
      </w:r>
      <w:r w:rsidR="001F6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25C7">
        <w:rPr>
          <w:rFonts w:ascii="Times New Roman" w:hAnsi="Times New Roman" w:cs="Times New Roman"/>
          <w:color w:val="000000" w:themeColor="text1"/>
          <w:sz w:val="28"/>
          <w:szCs w:val="28"/>
        </w:rPr>
        <w:t>вокал, основы здорового образа жизн</w:t>
      </w:r>
      <w:r w:rsidR="006E2770" w:rsidRPr="001225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22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др.</w:t>
      </w:r>
      <w:r w:rsidR="0007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здесь возможна</w:t>
      </w:r>
      <w:r w:rsidR="001F6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561" w:rsidRPr="00122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</w:t>
      </w:r>
      <w:r w:rsidR="00357B1B" w:rsidRPr="001225C7">
        <w:rPr>
          <w:rFonts w:ascii="Times New Roman" w:hAnsi="Times New Roman" w:cs="Times New Roman"/>
          <w:color w:val="000000" w:themeColor="text1"/>
          <w:sz w:val="28"/>
          <w:szCs w:val="28"/>
        </w:rPr>
        <w:t>флешмобов, интернет-</w:t>
      </w:r>
      <w:proofErr w:type="spellStart"/>
      <w:r w:rsidR="00357B1B" w:rsidRPr="001225C7">
        <w:rPr>
          <w:rFonts w:ascii="Times New Roman" w:hAnsi="Times New Roman" w:cs="Times New Roman"/>
          <w:color w:val="000000" w:themeColor="text1"/>
          <w:sz w:val="28"/>
          <w:szCs w:val="28"/>
        </w:rPr>
        <w:t>челенджей</w:t>
      </w:r>
      <w:proofErr w:type="spellEnd"/>
      <w:r w:rsidR="00E2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57B1B" w:rsidRPr="00122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тематических </w:t>
      </w:r>
      <w:proofErr w:type="spellStart"/>
      <w:r w:rsidR="00357B1B" w:rsidRPr="001225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инста</w:t>
      </w:r>
      <w:proofErr w:type="spellEnd"/>
      <w:r w:rsidR="00357B1B" w:rsidRPr="001225C7">
        <w:rPr>
          <w:rFonts w:ascii="Times New Roman" w:hAnsi="Times New Roman" w:cs="Times New Roman"/>
          <w:color w:val="000000" w:themeColor="text1"/>
          <w:sz w:val="28"/>
          <w:szCs w:val="28"/>
        </w:rPr>
        <w:t>-школ</w:t>
      </w:r>
      <w:r w:rsidR="00E2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225C7">
        <w:rPr>
          <w:rFonts w:ascii="Times New Roman" w:hAnsi="Times New Roman" w:cs="Times New Roman"/>
          <w:color w:val="000000" w:themeColor="text1"/>
          <w:sz w:val="28"/>
          <w:szCs w:val="28"/>
        </w:rPr>
        <w:t>онлайн-трансляци</w:t>
      </w:r>
      <w:r w:rsidR="00E2358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225C7" w:rsidRPr="00122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25C7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актуальных событий и мероприятий</w:t>
      </w:r>
      <w:r w:rsidR="001225C7" w:rsidRPr="00122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учреждения.</w:t>
      </w:r>
    </w:p>
    <w:p w14:paraId="681A2CE6" w14:textId="0BC015AA" w:rsidR="00814E43" w:rsidRPr="00B06182" w:rsidRDefault="00D367FC" w:rsidP="00B06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31E68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ерспективн</w:t>
      </w:r>
      <w:r w:rsidR="00FB032E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 направлением организации </w:t>
      </w:r>
      <w:r w:rsidR="00F31E68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воспитательной работ</w:t>
      </w:r>
      <w:r w:rsidR="00560F45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FB032E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 и подростками</w:t>
      </w:r>
      <w:r w:rsidR="00F31E68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032E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учреждениях образования </w:t>
      </w:r>
      <w:r w:rsidR="00F31E68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использование социальной сети </w:t>
      </w:r>
      <w:proofErr w:type="spellStart"/>
      <w:r w:rsidR="00F31E68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ТикТок</w:t>
      </w:r>
      <w:proofErr w:type="spellEnd"/>
      <w:r w:rsidR="00F31E68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Актуальность использования</w:t>
      </w:r>
      <w:r w:rsidR="00FB032E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данной социальной сети</w:t>
      </w:r>
      <w:r w:rsidR="008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032E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обусловлен</w:t>
      </w:r>
      <w:r w:rsidR="008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B032E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тем, что</w:t>
      </w:r>
      <w:r w:rsidR="00B03E6C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главны</w:t>
      </w:r>
      <w:r w:rsidR="00FB032E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B03E6C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="008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дписчиками </w:t>
      </w:r>
      <w:r w:rsidR="00B03E6C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B03E6C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</w:t>
      </w:r>
      <w:r w:rsidR="00560F45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</w:t>
      </w:r>
      <w:r w:rsidR="00B03E6C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r w:rsidR="00560F45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r w:rsidR="00B03E6C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06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032E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</w:t>
      </w:r>
      <w:r w:rsidR="00B03E6C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подростки </w:t>
      </w:r>
      <w:r w:rsidR="00964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10 до </w:t>
      </w:r>
      <w:r w:rsidR="00B03E6C" w:rsidRPr="00FB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лет</w:t>
      </w:r>
      <w:r w:rsidR="00802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061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2C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ТикТок</w:t>
      </w:r>
      <w:proofErr w:type="spellEnd"/>
      <w:r w:rsidR="001F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7621" w:rsidRPr="00B1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открывает </w:t>
      </w:r>
      <w:r w:rsidR="00B1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учащимся и педагогам</w:t>
      </w:r>
      <w:r w:rsidR="00B17621" w:rsidRPr="00B1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новые возможности для изучения окружающего мира и стимулирует создание познавательного контента.</w:t>
      </w:r>
      <w:r w:rsidR="00B1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A3B58" w:rsidRPr="006A3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86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годня</w:t>
      </w:r>
      <w:r w:rsidR="006A3B58" w:rsidRPr="006A3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1F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6A3B58" w:rsidRPr="006A3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платформе</w:t>
      </w:r>
      <w:r w:rsidR="001F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B58" w:rsidRPr="006A3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появляется </w:t>
      </w:r>
      <w:r w:rsidR="00986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разнообразный </w:t>
      </w:r>
      <w:r w:rsidR="006A3B58" w:rsidRPr="006A3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</w:t>
      </w:r>
      <w:r w:rsidR="00986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="001F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6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контент,</w:t>
      </w:r>
      <w:r w:rsidR="006A3B58" w:rsidRPr="006A3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 вызывает большой интерес </w:t>
      </w:r>
      <w:r w:rsidR="006A3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подростков</w:t>
      </w:r>
      <w:r w:rsidR="006A3B58" w:rsidRPr="006A3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30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</w:t>
      </w:r>
      <w:r w:rsidR="00B06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данного </w:t>
      </w:r>
      <w:r w:rsidR="00730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</w:t>
      </w:r>
      <w:r w:rsidR="00B06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0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A3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озможно и для организации дистанционных воспитательных мероприятий, </w:t>
      </w:r>
      <w:r w:rsidR="00730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среди которых </w:t>
      </w:r>
      <w:r w:rsidR="00814E43" w:rsidRPr="0081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</w:t>
      </w:r>
      <w:r w:rsidR="0065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эффективными</w:t>
      </w:r>
      <w:r w:rsidR="00814E43" w:rsidRPr="0081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</w:t>
      </w:r>
      <w:r w:rsidR="0065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 яв</w:t>
      </w:r>
      <w:r w:rsidR="00814E43" w:rsidRPr="0081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ляются </w:t>
      </w:r>
      <w:r w:rsidR="001F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тематические </w:t>
      </w:r>
      <w:proofErr w:type="spellStart"/>
      <w:r w:rsidR="00814E43" w:rsidRPr="0081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ТикТок</w:t>
      </w:r>
      <w:proofErr w:type="spellEnd"/>
      <w:r w:rsidR="00814E43" w:rsidRPr="0081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-марафоны</w:t>
      </w:r>
      <w:r w:rsidR="001F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7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F395E1A" w14:textId="1E732608" w:rsidR="00814E43" w:rsidRPr="00814E43" w:rsidRDefault="003E4895" w:rsidP="00281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Социальные сети </w:t>
      </w:r>
      <w:r w:rsidR="0081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в значительной </w:t>
      </w:r>
      <w:r w:rsidR="00650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мере</w:t>
      </w:r>
      <w:r w:rsidR="0081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подвержен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81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цензуре, что позволяет пользователям наполнять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81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разнообразным контентом, зачастую негативного содержания. </w:t>
      </w:r>
      <w:r w:rsidR="0080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Следовательно</w:t>
      </w:r>
      <w:r w:rsidR="00A55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0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использовании социальных сетей, особенно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ТикТок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0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важно, чтобы </w:t>
      </w:r>
      <w:r w:rsidR="0081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рядом с подростками находились родители, способные </w:t>
      </w:r>
      <w:r w:rsidR="00A50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контролировать поступающую </w:t>
      </w:r>
      <w:r w:rsidR="0081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</w:t>
      </w:r>
      <w:r w:rsidR="00A50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10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5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Отсюда возникает необходимость со стороны учреждений образования, помимо работы с подростками, проводить работу с их </w:t>
      </w:r>
      <w:r w:rsidR="00741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законными представителями</w:t>
      </w:r>
      <w:r w:rsidR="00FF5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вопросам грамотного</w:t>
      </w:r>
      <w:r w:rsidR="00741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FF5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безопасного</w:t>
      </w:r>
      <w:r w:rsidR="00741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5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использования сети Интернет</w:t>
      </w:r>
      <w:r w:rsidR="00A503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целом,</w:t>
      </w:r>
      <w:r w:rsidR="00FF5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социальн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ых сетей в </w:t>
      </w:r>
      <w:r w:rsidR="00FF5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частности.</w:t>
      </w:r>
    </w:p>
    <w:p w14:paraId="568916E2" w14:textId="77777777" w:rsidR="00A376AC" w:rsidRDefault="00741CF3" w:rsidP="00A37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4071B" w:rsidRPr="00C44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оциальные сети могут быть фундаментом для современного продуктивного взаимодействия учреждений образования с детьми и подростками в сфере образования для решения обучающих, развивающих и воспитательных задач</w:t>
      </w:r>
      <w:r w:rsidR="00AF7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1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Ограждать </w:t>
      </w:r>
      <w:r w:rsidR="00A37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них </w:t>
      </w:r>
      <w:r w:rsidR="006A48CC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современного ребенка нерационально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во многом бесполезно. </w:t>
      </w:r>
      <w:r w:rsidR="00A376AC">
        <w:rPr>
          <w:rFonts w:ascii="Times New Roman" w:hAnsi="Times New Roman" w:cs="Times New Roman"/>
          <w:color w:val="000000" w:themeColor="text1"/>
          <w:sz w:val="28"/>
          <w:szCs w:val="28"/>
        </w:rPr>
        <w:t>Задача современной системы образования использовать возможность социальных сетей в положительном русле, раскрывая его образовательный потенциал.</w:t>
      </w:r>
    </w:p>
    <w:p w14:paraId="643FC094" w14:textId="77777777" w:rsidR="00A376AC" w:rsidRDefault="00A376AC" w:rsidP="00A37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CE75FA" w14:textId="77777777" w:rsidR="00CF7510" w:rsidRPr="00CF7510" w:rsidRDefault="00CF7510" w:rsidP="00CF751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51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источников</w:t>
      </w:r>
    </w:p>
    <w:p w14:paraId="6790AB98" w14:textId="77777777" w:rsidR="00CF7510" w:rsidRPr="00CF7510" w:rsidRDefault="00CF7510" w:rsidP="00CF7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51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F751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Доступ населения в возрасте 6 - 72 лет к услугам сети Интернет. – Режим доступа: https://www.belstat.gov.by/ofitsialnaya-statistika/makroekonomika-i-okruzhayushchaya-sreda/informatsionno-telekommunikatsionnye-tekhnologii/graficheskiy-material-grafiki-diagrammy/dostup-naseleniya-v-vozraste-6-72-let-k-uslugam-seti-internet/. – Дата доступа: 09.11.2021.</w:t>
      </w:r>
    </w:p>
    <w:p w14:paraId="589F9784" w14:textId="6790A1C6" w:rsidR="0085404D" w:rsidRPr="005634D7" w:rsidRDefault="00CF7510" w:rsidP="00CF7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F751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F751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Информационное общество в Р</w:t>
      </w:r>
      <w:r w:rsidR="00A55B1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F7510">
        <w:rPr>
          <w:rFonts w:ascii="Times New Roman" w:hAnsi="Times New Roman" w:cs="Times New Roman"/>
          <w:color w:val="000000" w:themeColor="text1"/>
          <w:sz w:val="28"/>
          <w:szCs w:val="28"/>
        </w:rPr>
        <w:t>, 2021. – Режим доступа: https://www.belstat.gov.by/ofitsialnaya-statistika/makroekonomika-i-okruzhayushchaya-sreda/informatsionno-telekommunikatsionnye-tekhnologii/statisticheskie-izdaniya/index_39961/. – Дата доступа: 09.11.2021.</w:t>
      </w:r>
      <w:r w:rsidR="0085404D" w:rsidRPr="005634D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sectPr w:rsidR="0085404D" w:rsidRPr="005634D7" w:rsidSect="00281132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1EE18" w14:textId="77777777" w:rsidR="00F137A4" w:rsidRDefault="00F137A4" w:rsidP="00D97623">
      <w:pPr>
        <w:spacing w:after="0" w:line="240" w:lineRule="auto"/>
      </w:pPr>
      <w:r>
        <w:separator/>
      </w:r>
    </w:p>
  </w:endnote>
  <w:endnote w:type="continuationSeparator" w:id="0">
    <w:p w14:paraId="2091A8BB" w14:textId="77777777" w:rsidR="00F137A4" w:rsidRDefault="00F137A4" w:rsidP="00D9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58193" w14:textId="77777777" w:rsidR="00F137A4" w:rsidRDefault="00F137A4" w:rsidP="00D97623">
      <w:pPr>
        <w:spacing w:after="0" w:line="240" w:lineRule="auto"/>
      </w:pPr>
      <w:r>
        <w:separator/>
      </w:r>
    </w:p>
  </w:footnote>
  <w:footnote w:type="continuationSeparator" w:id="0">
    <w:p w14:paraId="68ABC3D1" w14:textId="77777777" w:rsidR="00F137A4" w:rsidRDefault="00F137A4" w:rsidP="00D9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AE28E" w14:textId="77777777" w:rsidR="00986C13" w:rsidRPr="00A53B33" w:rsidRDefault="00986C13" w:rsidP="00A53B33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09857" w14:textId="77777777" w:rsidR="00986C13" w:rsidRDefault="00986C13">
    <w:pPr>
      <w:pStyle w:val="a3"/>
    </w:pPr>
  </w:p>
  <w:p w14:paraId="55D11034" w14:textId="77777777" w:rsidR="00986C13" w:rsidRDefault="00986C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AAD"/>
    <w:multiLevelType w:val="hybridMultilevel"/>
    <w:tmpl w:val="1078230C"/>
    <w:lvl w:ilvl="0" w:tplc="0928B27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F91593"/>
    <w:multiLevelType w:val="hybridMultilevel"/>
    <w:tmpl w:val="C68ED59A"/>
    <w:lvl w:ilvl="0" w:tplc="6DC6D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A02410"/>
    <w:multiLevelType w:val="hybridMultilevel"/>
    <w:tmpl w:val="531010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1590D8A"/>
    <w:multiLevelType w:val="hybridMultilevel"/>
    <w:tmpl w:val="2BAAA62E"/>
    <w:lvl w:ilvl="0" w:tplc="6DC6D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A64E5E"/>
    <w:multiLevelType w:val="hybridMultilevel"/>
    <w:tmpl w:val="CDE21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5271B"/>
    <w:multiLevelType w:val="hybridMultilevel"/>
    <w:tmpl w:val="EECEF8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B9"/>
    <w:rsid w:val="00016109"/>
    <w:rsid w:val="00016909"/>
    <w:rsid w:val="000352CF"/>
    <w:rsid w:val="0004109C"/>
    <w:rsid w:val="00062E50"/>
    <w:rsid w:val="00071561"/>
    <w:rsid w:val="00080579"/>
    <w:rsid w:val="000862C0"/>
    <w:rsid w:val="0009617B"/>
    <w:rsid w:val="000B2EFE"/>
    <w:rsid w:val="000B7672"/>
    <w:rsid w:val="000D1092"/>
    <w:rsid w:val="000D592A"/>
    <w:rsid w:val="000D690F"/>
    <w:rsid w:val="000D78B9"/>
    <w:rsid w:val="000E2AC3"/>
    <w:rsid w:val="000F2472"/>
    <w:rsid w:val="000F4E1E"/>
    <w:rsid w:val="000F6813"/>
    <w:rsid w:val="00101940"/>
    <w:rsid w:val="00103E67"/>
    <w:rsid w:val="001058A7"/>
    <w:rsid w:val="00105BF3"/>
    <w:rsid w:val="001145DC"/>
    <w:rsid w:val="001225C7"/>
    <w:rsid w:val="0012579E"/>
    <w:rsid w:val="001336E0"/>
    <w:rsid w:val="0013588C"/>
    <w:rsid w:val="00157F2B"/>
    <w:rsid w:val="00164F28"/>
    <w:rsid w:val="00170646"/>
    <w:rsid w:val="00173E0C"/>
    <w:rsid w:val="001811BD"/>
    <w:rsid w:val="001856C2"/>
    <w:rsid w:val="001C4ED6"/>
    <w:rsid w:val="001C51D0"/>
    <w:rsid w:val="001D18CD"/>
    <w:rsid w:val="001E2125"/>
    <w:rsid w:val="001E6409"/>
    <w:rsid w:val="001F68EF"/>
    <w:rsid w:val="0021071B"/>
    <w:rsid w:val="00210A4C"/>
    <w:rsid w:val="00224247"/>
    <w:rsid w:val="00226534"/>
    <w:rsid w:val="00244F5C"/>
    <w:rsid w:val="00245626"/>
    <w:rsid w:val="0025325A"/>
    <w:rsid w:val="00255E79"/>
    <w:rsid w:val="00256F3E"/>
    <w:rsid w:val="00260B30"/>
    <w:rsid w:val="002648C5"/>
    <w:rsid w:val="00275B02"/>
    <w:rsid w:val="00281132"/>
    <w:rsid w:val="0029246B"/>
    <w:rsid w:val="00294B50"/>
    <w:rsid w:val="002C0712"/>
    <w:rsid w:val="002C5094"/>
    <w:rsid w:val="002C5E22"/>
    <w:rsid w:val="00301547"/>
    <w:rsid w:val="003046B2"/>
    <w:rsid w:val="003526E2"/>
    <w:rsid w:val="00357B1B"/>
    <w:rsid w:val="00360E56"/>
    <w:rsid w:val="003649C2"/>
    <w:rsid w:val="00372259"/>
    <w:rsid w:val="00382A38"/>
    <w:rsid w:val="00382D15"/>
    <w:rsid w:val="003959ED"/>
    <w:rsid w:val="00396655"/>
    <w:rsid w:val="003A3E52"/>
    <w:rsid w:val="003C68DE"/>
    <w:rsid w:val="003D3B48"/>
    <w:rsid w:val="003E4895"/>
    <w:rsid w:val="00401BF6"/>
    <w:rsid w:val="00402404"/>
    <w:rsid w:val="004072F4"/>
    <w:rsid w:val="00415D10"/>
    <w:rsid w:val="004203FE"/>
    <w:rsid w:val="00421A71"/>
    <w:rsid w:val="0046416A"/>
    <w:rsid w:val="004745F4"/>
    <w:rsid w:val="00476504"/>
    <w:rsid w:val="00481E6C"/>
    <w:rsid w:val="004B4232"/>
    <w:rsid w:val="004C0957"/>
    <w:rsid w:val="004C42B2"/>
    <w:rsid w:val="004D19A8"/>
    <w:rsid w:val="004D1FB9"/>
    <w:rsid w:val="004D5B94"/>
    <w:rsid w:val="004E3CA9"/>
    <w:rsid w:val="004F189B"/>
    <w:rsid w:val="00510587"/>
    <w:rsid w:val="005129DC"/>
    <w:rsid w:val="00512C7D"/>
    <w:rsid w:val="005164B1"/>
    <w:rsid w:val="00520AFA"/>
    <w:rsid w:val="0052686F"/>
    <w:rsid w:val="0054071B"/>
    <w:rsid w:val="00544533"/>
    <w:rsid w:val="00557203"/>
    <w:rsid w:val="00560F45"/>
    <w:rsid w:val="00562E11"/>
    <w:rsid w:val="00562FCF"/>
    <w:rsid w:val="005634D7"/>
    <w:rsid w:val="00577654"/>
    <w:rsid w:val="005A75EB"/>
    <w:rsid w:val="005B6621"/>
    <w:rsid w:val="005C509E"/>
    <w:rsid w:val="005D27B2"/>
    <w:rsid w:val="005D2AE2"/>
    <w:rsid w:val="006114F3"/>
    <w:rsid w:val="00613B14"/>
    <w:rsid w:val="00641D15"/>
    <w:rsid w:val="00643C98"/>
    <w:rsid w:val="006448D7"/>
    <w:rsid w:val="00650B06"/>
    <w:rsid w:val="00651ECE"/>
    <w:rsid w:val="006820E9"/>
    <w:rsid w:val="00682F95"/>
    <w:rsid w:val="00685BC5"/>
    <w:rsid w:val="0069285A"/>
    <w:rsid w:val="006A2CB2"/>
    <w:rsid w:val="006A3B58"/>
    <w:rsid w:val="006A48CC"/>
    <w:rsid w:val="006B11B9"/>
    <w:rsid w:val="006C4DA7"/>
    <w:rsid w:val="006D76F8"/>
    <w:rsid w:val="006E266E"/>
    <w:rsid w:val="006E2770"/>
    <w:rsid w:val="006F6EE4"/>
    <w:rsid w:val="00721797"/>
    <w:rsid w:val="00725501"/>
    <w:rsid w:val="00730DC2"/>
    <w:rsid w:val="0073725E"/>
    <w:rsid w:val="00741CF3"/>
    <w:rsid w:val="007603B9"/>
    <w:rsid w:val="00766A96"/>
    <w:rsid w:val="00767665"/>
    <w:rsid w:val="00772917"/>
    <w:rsid w:val="007A3A81"/>
    <w:rsid w:val="007A5DA1"/>
    <w:rsid w:val="007A7299"/>
    <w:rsid w:val="007B0430"/>
    <w:rsid w:val="007D5AB3"/>
    <w:rsid w:val="007F5421"/>
    <w:rsid w:val="007F5D30"/>
    <w:rsid w:val="007F5D6A"/>
    <w:rsid w:val="007F7DD9"/>
    <w:rsid w:val="0080224D"/>
    <w:rsid w:val="00802CC1"/>
    <w:rsid w:val="00810431"/>
    <w:rsid w:val="00814E43"/>
    <w:rsid w:val="00825F21"/>
    <w:rsid w:val="00830CBC"/>
    <w:rsid w:val="00832742"/>
    <w:rsid w:val="00832CA4"/>
    <w:rsid w:val="008376F9"/>
    <w:rsid w:val="0084112D"/>
    <w:rsid w:val="00852D85"/>
    <w:rsid w:val="0085404D"/>
    <w:rsid w:val="00855136"/>
    <w:rsid w:val="00860778"/>
    <w:rsid w:val="00863C5E"/>
    <w:rsid w:val="00881039"/>
    <w:rsid w:val="008B199A"/>
    <w:rsid w:val="008B7BFC"/>
    <w:rsid w:val="008C0848"/>
    <w:rsid w:val="008C0E3B"/>
    <w:rsid w:val="008C2A13"/>
    <w:rsid w:val="008D4686"/>
    <w:rsid w:val="008F3C44"/>
    <w:rsid w:val="009231A3"/>
    <w:rsid w:val="0093326E"/>
    <w:rsid w:val="00950F2C"/>
    <w:rsid w:val="0096488A"/>
    <w:rsid w:val="00964B75"/>
    <w:rsid w:val="00964FE8"/>
    <w:rsid w:val="009718B6"/>
    <w:rsid w:val="00977DFA"/>
    <w:rsid w:val="00986C13"/>
    <w:rsid w:val="009A0F3D"/>
    <w:rsid w:val="009A7FB6"/>
    <w:rsid w:val="009E74D2"/>
    <w:rsid w:val="009F05FB"/>
    <w:rsid w:val="009F4700"/>
    <w:rsid w:val="00A376AC"/>
    <w:rsid w:val="00A40081"/>
    <w:rsid w:val="00A45C77"/>
    <w:rsid w:val="00A503FB"/>
    <w:rsid w:val="00A53B33"/>
    <w:rsid w:val="00A55B1F"/>
    <w:rsid w:val="00A62048"/>
    <w:rsid w:val="00A66F86"/>
    <w:rsid w:val="00A816EA"/>
    <w:rsid w:val="00A91FA7"/>
    <w:rsid w:val="00AA49C4"/>
    <w:rsid w:val="00AC0BEE"/>
    <w:rsid w:val="00AE3B34"/>
    <w:rsid w:val="00AF2DED"/>
    <w:rsid w:val="00AF768F"/>
    <w:rsid w:val="00AF77FF"/>
    <w:rsid w:val="00B0349F"/>
    <w:rsid w:val="00B03E6C"/>
    <w:rsid w:val="00B06182"/>
    <w:rsid w:val="00B11F89"/>
    <w:rsid w:val="00B17621"/>
    <w:rsid w:val="00B17A8F"/>
    <w:rsid w:val="00B2117F"/>
    <w:rsid w:val="00B316BF"/>
    <w:rsid w:val="00B41CF8"/>
    <w:rsid w:val="00B43196"/>
    <w:rsid w:val="00B442DC"/>
    <w:rsid w:val="00B562E1"/>
    <w:rsid w:val="00B75179"/>
    <w:rsid w:val="00B77A2B"/>
    <w:rsid w:val="00B82ED1"/>
    <w:rsid w:val="00BB240E"/>
    <w:rsid w:val="00BD15CB"/>
    <w:rsid w:val="00C06DA7"/>
    <w:rsid w:val="00C1103B"/>
    <w:rsid w:val="00C174DF"/>
    <w:rsid w:val="00C20A5E"/>
    <w:rsid w:val="00C378F0"/>
    <w:rsid w:val="00C4429D"/>
    <w:rsid w:val="00C61DF9"/>
    <w:rsid w:val="00C636EB"/>
    <w:rsid w:val="00C8791E"/>
    <w:rsid w:val="00C951B2"/>
    <w:rsid w:val="00C97526"/>
    <w:rsid w:val="00CB6FFC"/>
    <w:rsid w:val="00CC0290"/>
    <w:rsid w:val="00CC1F25"/>
    <w:rsid w:val="00CD5ADB"/>
    <w:rsid w:val="00CF1BF3"/>
    <w:rsid w:val="00CF7510"/>
    <w:rsid w:val="00D15332"/>
    <w:rsid w:val="00D253E9"/>
    <w:rsid w:val="00D31781"/>
    <w:rsid w:val="00D33C41"/>
    <w:rsid w:val="00D367FC"/>
    <w:rsid w:val="00D36CEA"/>
    <w:rsid w:val="00D60AD8"/>
    <w:rsid w:val="00D61872"/>
    <w:rsid w:val="00D76BB6"/>
    <w:rsid w:val="00D8558C"/>
    <w:rsid w:val="00D96CE1"/>
    <w:rsid w:val="00D97623"/>
    <w:rsid w:val="00D97999"/>
    <w:rsid w:val="00D97B84"/>
    <w:rsid w:val="00DE78BE"/>
    <w:rsid w:val="00DF68C0"/>
    <w:rsid w:val="00E1202B"/>
    <w:rsid w:val="00E13C65"/>
    <w:rsid w:val="00E17613"/>
    <w:rsid w:val="00E23588"/>
    <w:rsid w:val="00E31241"/>
    <w:rsid w:val="00E3697F"/>
    <w:rsid w:val="00E60CA8"/>
    <w:rsid w:val="00E61586"/>
    <w:rsid w:val="00E7106E"/>
    <w:rsid w:val="00E71680"/>
    <w:rsid w:val="00E96E42"/>
    <w:rsid w:val="00EB1ADF"/>
    <w:rsid w:val="00EB52ED"/>
    <w:rsid w:val="00ED32A1"/>
    <w:rsid w:val="00ED3F55"/>
    <w:rsid w:val="00ED73BD"/>
    <w:rsid w:val="00EE4FA6"/>
    <w:rsid w:val="00EF1389"/>
    <w:rsid w:val="00EF4161"/>
    <w:rsid w:val="00F05364"/>
    <w:rsid w:val="00F137A4"/>
    <w:rsid w:val="00F14B55"/>
    <w:rsid w:val="00F26C47"/>
    <w:rsid w:val="00F27826"/>
    <w:rsid w:val="00F31E68"/>
    <w:rsid w:val="00F33F4D"/>
    <w:rsid w:val="00F37C90"/>
    <w:rsid w:val="00F646C4"/>
    <w:rsid w:val="00F906F7"/>
    <w:rsid w:val="00FB032E"/>
    <w:rsid w:val="00FB3F47"/>
    <w:rsid w:val="00FC22A7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8636B"/>
  <w15:docId w15:val="{11BCF5DF-6EF9-475E-9D50-CC189460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623"/>
  </w:style>
  <w:style w:type="paragraph" w:styleId="a5">
    <w:name w:val="footer"/>
    <w:basedOn w:val="a"/>
    <w:link w:val="a6"/>
    <w:uiPriority w:val="99"/>
    <w:unhideWhenUsed/>
    <w:rsid w:val="00D9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623"/>
  </w:style>
  <w:style w:type="character" w:customStyle="1" w:styleId="fontstyle01">
    <w:name w:val="fontstyle01"/>
    <w:basedOn w:val="a0"/>
    <w:rsid w:val="00F33F4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F33F4D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F33F4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8"/>
    <w:rsid w:val="00F33F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styleId="a9">
    <w:name w:val="No Spacing"/>
    <w:uiPriority w:val="1"/>
    <w:qFormat/>
    <w:rsid w:val="00F33F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a">
    <w:name w:val="Hyperlink"/>
    <w:basedOn w:val="a0"/>
    <w:uiPriority w:val="99"/>
    <w:unhideWhenUsed/>
    <w:rsid w:val="00611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cp:lastPrinted>2021-11-09T09:01:00Z</cp:lastPrinted>
  <dcterms:created xsi:type="dcterms:W3CDTF">2021-11-10T09:34:00Z</dcterms:created>
  <dcterms:modified xsi:type="dcterms:W3CDTF">2021-11-11T07:50:00Z</dcterms:modified>
</cp:coreProperties>
</file>