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393DE" w14:textId="77777777" w:rsidR="007B21C8" w:rsidRDefault="007B21C8" w:rsidP="00850E86">
      <w:pPr>
        <w:pStyle w:val="a3"/>
        <w:spacing w:line="280" w:lineRule="exact"/>
        <w:ind w:firstLine="5954"/>
        <w:rPr>
          <w:rFonts w:ascii="Times New Roman" w:hAnsi="Times New Roman" w:cs="Times New Roman"/>
          <w:sz w:val="30"/>
          <w:szCs w:val="30"/>
          <w:lang w:val="en-US"/>
        </w:rPr>
      </w:pPr>
    </w:p>
    <w:p w14:paraId="230C1F1D" w14:textId="741B0D93" w:rsidR="006E5249" w:rsidRDefault="006E5249" w:rsidP="00324D62">
      <w:pPr>
        <w:pStyle w:val="a3"/>
        <w:spacing w:line="280" w:lineRule="exact"/>
        <w:ind w:left="567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tbl>
      <w:tblPr>
        <w:tblStyle w:val="a8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5344CF" w:rsidRPr="005344CF" w14:paraId="272D97B7" w14:textId="77777777" w:rsidTr="0060706B">
        <w:tc>
          <w:tcPr>
            <w:tcW w:w="4678" w:type="dxa"/>
          </w:tcPr>
          <w:p w14:paraId="6719CEEC" w14:textId="77777777" w:rsidR="0060706B" w:rsidRDefault="0060706B" w:rsidP="0060706B">
            <w:pPr>
              <w:pStyle w:val="a3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УТВЕРЖДАЮ</w:t>
            </w:r>
          </w:p>
          <w:p w14:paraId="175D4F95" w14:textId="1FC86D67" w:rsidR="006E5249" w:rsidRPr="005344CF" w:rsidRDefault="006E5249" w:rsidP="0060706B">
            <w:pPr>
              <w:pStyle w:val="a3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 w:rsidRPr="005344C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Управ</w:t>
            </w:r>
            <w:r w:rsidR="008D1D15" w:rsidRPr="005344C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 xml:space="preserve">ляющий </w:t>
            </w:r>
            <w:r w:rsidRPr="005344C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 xml:space="preserve"> делами</w:t>
            </w:r>
            <w:r w:rsidR="008D1D15" w:rsidRPr="005344C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 xml:space="preserve"> Могилевского городского исполнительного комитета</w:t>
            </w:r>
          </w:p>
          <w:p w14:paraId="5A09F51D" w14:textId="0249FCAA" w:rsidR="008D1D15" w:rsidRPr="005344CF" w:rsidRDefault="008D1D15" w:rsidP="0060706B">
            <w:pPr>
              <w:pStyle w:val="a3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 w:rsidRPr="005344C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 xml:space="preserve">                           </w:t>
            </w:r>
            <w:r w:rsidR="0060706B" w:rsidRPr="005344C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Г.И.</w:t>
            </w:r>
            <w:r w:rsidRPr="005344C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 xml:space="preserve">Сушко </w:t>
            </w:r>
          </w:p>
          <w:p w14:paraId="6994955B" w14:textId="71C2D247" w:rsidR="008D1D15" w:rsidRPr="005344CF" w:rsidRDefault="008D1D15" w:rsidP="00324D62">
            <w:pPr>
              <w:pStyle w:val="a3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</w:p>
        </w:tc>
        <w:tc>
          <w:tcPr>
            <w:tcW w:w="4962" w:type="dxa"/>
          </w:tcPr>
          <w:p w14:paraId="3A76D909" w14:textId="0F554357" w:rsidR="0060706B" w:rsidRDefault="00CC20A6" w:rsidP="0060706B">
            <w:pPr>
              <w:pStyle w:val="a3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 xml:space="preserve">        </w:t>
            </w:r>
            <w:r w:rsidR="0060706B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УТВЕРЖДАЮ</w:t>
            </w:r>
          </w:p>
          <w:p w14:paraId="2C164C49" w14:textId="2CDB6708" w:rsidR="00CC20A6" w:rsidRDefault="00CC20A6" w:rsidP="00CC20A6">
            <w:pPr>
              <w:pStyle w:val="a3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 xml:space="preserve">        </w:t>
            </w:r>
            <w:r w:rsidR="008D1D15" w:rsidRPr="005344C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 xml:space="preserve">Директор государственного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 xml:space="preserve">           </w:t>
            </w:r>
          </w:p>
          <w:p w14:paraId="19A5C963" w14:textId="51B12C5C" w:rsidR="00CC20A6" w:rsidRDefault="00CC20A6" w:rsidP="00CC20A6">
            <w:pPr>
              <w:pStyle w:val="a3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 xml:space="preserve">        </w:t>
            </w:r>
            <w:r w:rsidR="008D1D15" w:rsidRPr="005344C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учреждения</w:t>
            </w:r>
            <w:r w:rsidR="0060706B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 xml:space="preserve"> </w:t>
            </w:r>
            <w:r w:rsidR="008D1D15" w:rsidRPr="005344C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 xml:space="preserve">дополнительного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 xml:space="preserve">      </w:t>
            </w:r>
          </w:p>
          <w:p w14:paraId="237C42D7" w14:textId="6110158F" w:rsidR="00CC20A6" w:rsidRDefault="00CC20A6" w:rsidP="00CC20A6">
            <w:pPr>
              <w:pStyle w:val="a3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 xml:space="preserve">        </w:t>
            </w:r>
            <w:r w:rsidR="008D1D15" w:rsidRPr="005344C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 xml:space="preserve"> </w:t>
            </w:r>
            <w:r w:rsidR="0060706B" w:rsidRPr="005344C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«</w:t>
            </w:r>
            <w:r w:rsidR="0060706B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Ц</w:t>
            </w:r>
            <w:r w:rsidR="008D1D15" w:rsidRPr="005344C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ентр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 xml:space="preserve"> </w:t>
            </w:r>
            <w:r w:rsidRPr="005344C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творчества</w:t>
            </w:r>
          </w:p>
          <w:p w14:paraId="00FCE13C" w14:textId="40C32593" w:rsidR="0060706B" w:rsidRDefault="00CC20A6" w:rsidP="0060706B">
            <w:pPr>
              <w:pStyle w:val="a3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 xml:space="preserve">        </w:t>
            </w:r>
            <w:r w:rsidR="008D1D15" w:rsidRPr="005344C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 xml:space="preserve">«Эверест» г.Могилева»                                              </w:t>
            </w:r>
            <w:r w:rsidR="0060706B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 xml:space="preserve">                                           </w:t>
            </w:r>
          </w:p>
          <w:p w14:paraId="1BF9732E" w14:textId="0EFEBF74" w:rsidR="008D1D15" w:rsidRPr="005344CF" w:rsidRDefault="0060706B" w:rsidP="0060706B">
            <w:pPr>
              <w:pStyle w:val="a3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 xml:space="preserve">                              </w:t>
            </w:r>
            <w:r w:rsidR="00CC20A6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 xml:space="preserve">       </w:t>
            </w:r>
            <w:r w:rsidRPr="005344C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Н.В.Харкевич</w:t>
            </w:r>
          </w:p>
          <w:p w14:paraId="641DC101" w14:textId="2FA2BC63" w:rsidR="008D1D15" w:rsidRPr="005344CF" w:rsidRDefault="008D1D15" w:rsidP="0060706B">
            <w:pPr>
              <w:pStyle w:val="a3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 w:rsidRPr="005344C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 xml:space="preserve">                                                                            </w:t>
            </w:r>
          </w:p>
          <w:p w14:paraId="0432AD43" w14:textId="0261A1B9" w:rsidR="006E5249" w:rsidRPr="005344CF" w:rsidRDefault="008D1D15" w:rsidP="0060706B">
            <w:pPr>
              <w:pStyle w:val="a3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 w:rsidRPr="005344C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 xml:space="preserve">                                           </w:t>
            </w:r>
          </w:p>
        </w:tc>
      </w:tr>
      <w:tr w:rsidR="0060706B" w:rsidRPr="005344CF" w14:paraId="3771C041" w14:textId="77777777" w:rsidTr="0060706B">
        <w:tc>
          <w:tcPr>
            <w:tcW w:w="4678" w:type="dxa"/>
          </w:tcPr>
          <w:p w14:paraId="7077C628" w14:textId="77777777" w:rsidR="0060706B" w:rsidRDefault="0060706B" w:rsidP="0060706B">
            <w:pPr>
              <w:pStyle w:val="a3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</w:p>
        </w:tc>
        <w:tc>
          <w:tcPr>
            <w:tcW w:w="4962" w:type="dxa"/>
          </w:tcPr>
          <w:p w14:paraId="3DF9E923" w14:textId="77777777" w:rsidR="0060706B" w:rsidRDefault="0060706B" w:rsidP="0060706B">
            <w:pPr>
              <w:pStyle w:val="a3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</w:p>
        </w:tc>
      </w:tr>
    </w:tbl>
    <w:p w14:paraId="504E3772" w14:textId="32F9B9CA" w:rsidR="00261AEB" w:rsidRDefault="00C30CF2" w:rsidP="00CC20A6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14:paraId="6676C484" w14:textId="77777777" w:rsidR="00324D62" w:rsidRPr="00495B8C" w:rsidRDefault="00324D62" w:rsidP="00324D62">
      <w:pPr>
        <w:pStyle w:val="a3"/>
        <w:spacing w:line="280" w:lineRule="exact"/>
        <w:ind w:left="567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594E0950" w14:textId="77777777" w:rsidR="00973529" w:rsidRPr="00973529" w:rsidRDefault="00973529" w:rsidP="00C30CF2">
      <w:pPr>
        <w:pStyle w:val="a3"/>
        <w:spacing w:line="280" w:lineRule="exact"/>
        <w:jc w:val="both"/>
        <w:rPr>
          <w:rFonts w:ascii="Times New Roman" w:hAnsi="Times New Roman"/>
          <w:sz w:val="30"/>
          <w:szCs w:val="30"/>
        </w:rPr>
      </w:pPr>
      <w:r w:rsidRPr="00973529">
        <w:rPr>
          <w:rFonts w:ascii="Times New Roman" w:hAnsi="Times New Roman"/>
          <w:sz w:val="30"/>
          <w:szCs w:val="30"/>
        </w:rPr>
        <w:t>ПОЛОЖЕНИЕ</w:t>
      </w:r>
    </w:p>
    <w:p w14:paraId="774BCDD8" w14:textId="77777777" w:rsidR="00973529" w:rsidRDefault="00973529" w:rsidP="00C30CF2">
      <w:pPr>
        <w:pStyle w:val="a3"/>
        <w:spacing w:line="280" w:lineRule="exact"/>
        <w:jc w:val="both"/>
        <w:rPr>
          <w:rFonts w:ascii="Times New Roman" w:hAnsi="Times New Roman"/>
          <w:sz w:val="30"/>
          <w:szCs w:val="30"/>
        </w:rPr>
      </w:pPr>
      <w:r w:rsidRPr="00973529">
        <w:rPr>
          <w:rFonts w:ascii="Times New Roman" w:hAnsi="Times New Roman"/>
          <w:sz w:val="30"/>
          <w:szCs w:val="30"/>
        </w:rPr>
        <w:t>о проведении открытого конкурса</w:t>
      </w:r>
    </w:p>
    <w:p w14:paraId="21C82FAF" w14:textId="3224CF6E" w:rsidR="00973529" w:rsidRPr="00973529" w:rsidRDefault="00973529" w:rsidP="00C30CF2">
      <w:pPr>
        <w:pStyle w:val="a3"/>
        <w:spacing w:line="280" w:lineRule="exact"/>
        <w:jc w:val="both"/>
        <w:rPr>
          <w:rFonts w:ascii="Times New Roman" w:hAnsi="Times New Roman"/>
          <w:sz w:val="30"/>
          <w:szCs w:val="30"/>
        </w:rPr>
      </w:pPr>
      <w:r w:rsidRPr="00973529">
        <w:rPr>
          <w:rFonts w:ascii="Times New Roman" w:hAnsi="Times New Roman"/>
          <w:sz w:val="30"/>
          <w:szCs w:val="30"/>
        </w:rPr>
        <w:t>детского и юношеского творчества</w:t>
      </w:r>
    </w:p>
    <w:p w14:paraId="17DA1C73" w14:textId="0140A8AA" w:rsidR="00973529" w:rsidRPr="00973529" w:rsidRDefault="00973529" w:rsidP="00C30CF2">
      <w:pPr>
        <w:pStyle w:val="a3"/>
        <w:spacing w:line="280" w:lineRule="exact"/>
        <w:jc w:val="both"/>
        <w:rPr>
          <w:rFonts w:ascii="Times New Roman" w:hAnsi="Times New Roman"/>
          <w:sz w:val="30"/>
          <w:szCs w:val="30"/>
        </w:rPr>
      </w:pPr>
      <w:r w:rsidRPr="00973529"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</w:rPr>
        <w:t>На пачатку дарог</w:t>
      </w:r>
      <w:r w:rsidRPr="00973529">
        <w:rPr>
          <w:rFonts w:ascii="Times New Roman" w:hAnsi="Times New Roman"/>
          <w:sz w:val="30"/>
          <w:szCs w:val="30"/>
        </w:rPr>
        <w:t>», посвященного</w:t>
      </w:r>
    </w:p>
    <w:p w14:paraId="25823362" w14:textId="77777777" w:rsidR="00973529" w:rsidRPr="00973529" w:rsidRDefault="00973529" w:rsidP="00C30CF2">
      <w:pPr>
        <w:pStyle w:val="a3"/>
        <w:spacing w:line="280" w:lineRule="exact"/>
        <w:jc w:val="both"/>
        <w:rPr>
          <w:rFonts w:ascii="Times New Roman" w:hAnsi="Times New Roman"/>
          <w:sz w:val="30"/>
          <w:szCs w:val="30"/>
        </w:rPr>
      </w:pPr>
      <w:r w:rsidRPr="00973529">
        <w:rPr>
          <w:rFonts w:ascii="Times New Roman" w:hAnsi="Times New Roman"/>
          <w:sz w:val="30"/>
          <w:szCs w:val="30"/>
        </w:rPr>
        <w:t>130-летию со дня рождения народного</w:t>
      </w:r>
    </w:p>
    <w:p w14:paraId="0EF9F4A5" w14:textId="77777777" w:rsidR="00973529" w:rsidRPr="00973529" w:rsidRDefault="00973529" w:rsidP="00C30CF2">
      <w:pPr>
        <w:pStyle w:val="a3"/>
        <w:spacing w:line="280" w:lineRule="exact"/>
        <w:jc w:val="both"/>
        <w:rPr>
          <w:rFonts w:ascii="Times New Roman" w:hAnsi="Times New Roman"/>
          <w:sz w:val="30"/>
          <w:szCs w:val="30"/>
        </w:rPr>
      </w:pPr>
      <w:r w:rsidRPr="00973529">
        <w:rPr>
          <w:rFonts w:ascii="Times New Roman" w:hAnsi="Times New Roman"/>
          <w:sz w:val="30"/>
          <w:szCs w:val="30"/>
        </w:rPr>
        <w:t>писателя Беларуси Кондрата Крапивы</w:t>
      </w:r>
    </w:p>
    <w:p w14:paraId="4836BAFB" w14:textId="77777777" w:rsidR="00F64DAF" w:rsidRPr="00973529" w:rsidRDefault="00F64DAF" w:rsidP="00005A6E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14:paraId="10354F95" w14:textId="77777777" w:rsidR="00973529" w:rsidRPr="00973529" w:rsidRDefault="00973529" w:rsidP="00973529">
      <w:pPr>
        <w:pStyle w:val="a3"/>
        <w:ind w:firstLine="851"/>
        <w:jc w:val="center"/>
        <w:rPr>
          <w:rFonts w:ascii="Times New Roman" w:hAnsi="Times New Roman"/>
          <w:sz w:val="30"/>
          <w:szCs w:val="30"/>
        </w:rPr>
      </w:pPr>
      <w:r w:rsidRPr="00973529">
        <w:rPr>
          <w:rFonts w:ascii="Times New Roman" w:hAnsi="Times New Roman"/>
          <w:sz w:val="30"/>
          <w:szCs w:val="30"/>
        </w:rPr>
        <w:t>1. ОБЩИЕ ПОЛОЖЕНИЯ</w:t>
      </w:r>
    </w:p>
    <w:p w14:paraId="5342D82A" w14:textId="6EB10FDD" w:rsidR="00973529" w:rsidRPr="00973529" w:rsidRDefault="00973529" w:rsidP="00973529">
      <w:pPr>
        <w:pStyle w:val="a3"/>
        <w:ind w:firstLine="851"/>
        <w:jc w:val="both"/>
        <w:rPr>
          <w:rFonts w:ascii="Times New Roman" w:hAnsi="Times New Roman"/>
          <w:sz w:val="30"/>
          <w:szCs w:val="30"/>
        </w:rPr>
      </w:pPr>
      <w:r w:rsidRPr="00973529">
        <w:rPr>
          <w:rFonts w:ascii="Times New Roman" w:hAnsi="Times New Roman"/>
          <w:sz w:val="30"/>
          <w:szCs w:val="30"/>
        </w:rPr>
        <w:t xml:space="preserve">Открытый конкурс детского и юношеского творчества </w:t>
      </w:r>
      <w:r w:rsidR="00C30CF2">
        <w:rPr>
          <w:rFonts w:ascii="Times New Roman" w:hAnsi="Times New Roman"/>
          <w:sz w:val="30"/>
          <w:szCs w:val="30"/>
        </w:rPr>
        <w:t xml:space="preserve">«На пачатку дарог» </w:t>
      </w:r>
      <w:r w:rsidRPr="00973529">
        <w:rPr>
          <w:rFonts w:ascii="Times New Roman" w:hAnsi="Times New Roman"/>
          <w:sz w:val="30"/>
          <w:szCs w:val="30"/>
        </w:rPr>
        <w:t xml:space="preserve">(далее </w:t>
      </w:r>
      <w:bookmarkStart w:id="0" w:name="_Hlk211936897"/>
      <w:r w:rsidRPr="00973529">
        <w:rPr>
          <w:rFonts w:ascii="Times New Roman" w:hAnsi="Times New Roman"/>
          <w:sz w:val="30"/>
          <w:szCs w:val="30"/>
        </w:rPr>
        <w:t>–</w:t>
      </w:r>
      <w:bookmarkEnd w:id="0"/>
      <w:r w:rsidRPr="00973529">
        <w:rPr>
          <w:rFonts w:ascii="Times New Roman" w:hAnsi="Times New Roman"/>
          <w:sz w:val="30"/>
          <w:szCs w:val="30"/>
        </w:rPr>
        <w:t xml:space="preserve"> Конкурс) проводится в целях создания условий для реализации творческого потенциала обучающихся, выявления и поддержки талантливой молодежи,</w:t>
      </w:r>
      <w:r>
        <w:rPr>
          <w:rFonts w:ascii="Times New Roman" w:hAnsi="Times New Roman"/>
          <w:sz w:val="30"/>
          <w:szCs w:val="30"/>
        </w:rPr>
        <w:t xml:space="preserve"> п</w:t>
      </w:r>
      <w:r w:rsidRPr="00973529">
        <w:rPr>
          <w:rFonts w:ascii="Times New Roman" w:hAnsi="Times New Roman"/>
          <w:sz w:val="30"/>
          <w:szCs w:val="30"/>
        </w:rPr>
        <w:t>опуляризаци</w:t>
      </w:r>
      <w:r w:rsidR="00DF3F33">
        <w:rPr>
          <w:rFonts w:ascii="Times New Roman" w:hAnsi="Times New Roman"/>
          <w:sz w:val="30"/>
          <w:szCs w:val="30"/>
        </w:rPr>
        <w:t>и</w:t>
      </w:r>
      <w:r w:rsidRPr="00973529">
        <w:rPr>
          <w:rFonts w:ascii="Times New Roman" w:hAnsi="Times New Roman"/>
          <w:sz w:val="30"/>
          <w:szCs w:val="30"/>
        </w:rPr>
        <w:t xml:space="preserve"> творчества народного писателя Беларуси Кондрата Крапивы, патриотическо</w:t>
      </w:r>
      <w:r w:rsidR="00C30CF2">
        <w:rPr>
          <w:rFonts w:ascii="Times New Roman" w:hAnsi="Times New Roman"/>
          <w:sz w:val="30"/>
          <w:szCs w:val="30"/>
        </w:rPr>
        <w:t>го</w:t>
      </w:r>
      <w:r w:rsidRPr="00973529">
        <w:rPr>
          <w:rFonts w:ascii="Times New Roman" w:hAnsi="Times New Roman"/>
          <w:sz w:val="30"/>
          <w:szCs w:val="30"/>
        </w:rPr>
        <w:t xml:space="preserve"> воспитани</w:t>
      </w:r>
      <w:r w:rsidR="00C30CF2">
        <w:rPr>
          <w:rFonts w:ascii="Times New Roman" w:hAnsi="Times New Roman"/>
          <w:sz w:val="30"/>
          <w:szCs w:val="30"/>
        </w:rPr>
        <w:t>я</w:t>
      </w:r>
      <w:r w:rsidRPr="00973529">
        <w:rPr>
          <w:rFonts w:ascii="Times New Roman" w:hAnsi="Times New Roman"/>
          <w:sz w:val="30"/>
          <w:szCs w:val="30"/>
        </w:rPr>
        <w:t xml:space="preserve"> молодежи средствами родного языка.</w:t>
      </w:r>
    </w:p>
    <w:p w14:paraId="7719474D" w14:textId="77777777" w:rsidR="00973529" w:rsidRPr="00973529" w:rsidRDefault="00973529" w:rsidP="00973529">
      <w:pPr>
        <w:pStyle w:val="a3"/>
        <w:ind w:firstLine="709"/>
        <w:jc w:val="center"/>
        <w:rPr>
          <w:rFonts w:ascii="Times New Roman" w:hAnsi="Times New Roman"/>
          <w:sz w:val="30"/>
          <w:szCs w:val="30"/>
        </w:rPr>
      </w:pPr>
      <w:r w:rsidRPr="00973529">
        <w:rPr>
          <w:rFonts w:ascii="Times New Roman" w:hAnsi="Times New Roman"/>
          <w:sz w:val="30"/>
          <w:szCs w:val="30"/>
        </w:rPr>
        <w:t>2. ОРГАНИЗАТОРЫ КОНКУРСА</w:t>
      </w:r>
    </w:p>
    <w:p w14:paraId="49085B22" w14:textId="77777777" w:rsidR="001B449E" w:rsidRDefault="006E5249" w:rsidP="001B449E">
      <w:pPr>
        <w:pStyle w:val="1"/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be-BY" w:eastAsia="en-US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  <w:lang w:val="be-BY" w:eastAsia="en-US"/>
        </w:rPr>
        <w:t>Г</w:t>
      </w:r>
      <w:r w:rsidRPr="00973529">
        <w:rPr>
          <w:rFonts w:ascii="Times New Roman" w:eastAsia="Times New Roman" w:hAnsi="Times New Roman" w:cs="Times New Roman"/>
          <w:color w:val="auto"/>
          <w:sz w:val="30"/>
          <w:szCs w:val="30"/>
          <w:lang w:val="be-BY" w:eastAsia="en-US"/>
        </w:rPr>
        <w:t>осударственное учреждение дополнительного образования «Центр творчества «Эверест» г.Могилева»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val="be-BY" w:eastAsia="en-US"/>
        </w:rPr>
        <w:t xml:space="preserve">, </w:t>
      </w:r>
      <w:r w:rsidR="00DF3F33">
        <w:rPr>
          <w:rFonts w:ascii="Times New Roman" w:eastAsia="Times New Roman" w:hAnsi="Times New Roman" w:cs="Times New Roman"/>
          <w:color w:val="auto"/>
          <w:sz w:val="30"/>
          <w:szCs w:val="30"/>
          <w:lang w:val="be-BY" w:eastAsia="en-US"/>
        </w:rPr>
        <w:t>Могилевский городской исполнительный комитет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val="be-BY" w:eastAsia="en-US"/>
        </w:rPr>
        <w:t>.</w:t>
      </w:r>
      <w:r w:rsidR="00DF3F33">
        <w:rPr>
          <w:rFonts w:ascii="Times New Roman" w:eastAsia="Times New Roman" w:hAnsi="Times New Roman" w:cs="Times New Roman"/>
          <w:color w:val="auto"/>
          <w:sz w:val="30"/>
          <w:szCs w:val="30"/>
          <w:lang w:val="be-BY" w:eastAsia="en-US"/>
        </w:rPr>
        <w:t xml:space="preserve"> </w:t>
      </w:r>
    </w:p>
    <w:p w14:paraId="322A4422" w14:textId="6E443093" w:rsidR="00973529" w:rsidRPr="001B449E" w:rsidRDefault="00973529" w:rsidP="001B449E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be-BY" w:eastAsia="en-US"/>
        </w:rPr>
      </w:pPr>
      <w:r w:rsidRPr="00973529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Партнеры конкурса – </w:t>
      </w:r>
      <w:r w:rsidR="00DF3F33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у</w:t>
      </w:r>
      <w:r w:rsidRPr="00973529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правление культуры</w:t>
      </w:r>
      <w:r w:rsidR="006E5249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, образования, идеологической работы по делам молодежи</w:t>
      </w:r>
      <w:r w:rsidRPr="00973529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Могилевского гор</w:t>
      </w:r>
      <w:r w:rsidR="006E5249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одского исполнительного комитета</w:t>
      </w:r>
      <w:r w:rsidRPr="00973529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, Ленинская и Октябрьская районные организации города Могилева</w:t>
      </w:r>
      <w:r w:rsidR="00C30CF2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о</w:t>
      </w:r>
      <w:r w:rsidRPr="00973529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бщественно</w:t>
      </w:r>
      <w:r w:rsidR="00C30CF2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го</w:t>
      </w:r>
      <w:r w:rsidRPr="00973529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объединени</w:t>
      </w:r>
      <w:r w:rsidR="00C30CF2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я</w:t>
      </w:r>
      <w:r w:rsidRPr="00973529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«Белая Русь»,</w:t>
      </w:r>
      <w:r w:rsidR="006E5249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Могилевская городская организация ОО </w:t>
      </w:r>
      <w:r w:rsidR="006E5249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6E5249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Белорусский республиканский союз молодежи</w:t>
      </w:r>
      <w:r w:rsidR="006E5249">
        <w:rPr>
          <w:rFonts w:ascii="Times New Roman" w:hAnsi="Times New Roman" w:cs="Times New Roman"/>
          <w:color w:val="000000" w:themeColor="text1"/>
          <w:sz w:val="30"/>
          <w:szCs w:val="30"/>
        </w:rPr>
        <w:t>»,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</w:t>
      </w:r>
      <w:r w:rsidRPr="00973529">
        <w:rPr>
          <w:rFonts w:ascii="Times New Roman" w:hAnsi="Times New Roman"/>
          <w:color w:val="000000" w:themeColor="text1"/>
          <w:sz w:val="30"/>
          <w:szCs w:val="30"/>
        </w:rPr>
        <w:t xml:space="preserve">Могилевское областное отделение общественного объединения «Союз писателей Беларуси», учреждение образования «Могилевский государственный университет имени Аркадия Кулешова», </w:t>
      </w:r>
      <w:bookmarkStart w:id="1" w:name="_Hlk211945006"/>
      <w:r w:rsidRPr="00973529">
        <w:rPr>
          <w:rFonts w:ascii="Times New Roman" w:hAnsi="Times New Roman"/>
          <w:color w:val="000000" w:themeColor="text1"/>
          <w:sz w:val="30"/>
          <w:szCs w:val="30"/>
        </w:rPr>
        <w:t>учреждение культуры «Музей В.К. Б</w:t>
      </w:r>
      <w:r w:rsidR="00DF3F33">
        <w:rPr>
          <w:rFonts w:ascii="Times New Roman" w:hAnsi="Times New Roman"/>
          <w:color w:val="000000" w:themeColor="text1"/>
          <w:sz w:val="30"/>
          <w:szCs w:val="30"/>
        </w:rPr>
        <w:t>я</w:t>
      </w:r>
      <w:r w:rsidRPr="00973529">
        <w:rPr>
          <w:rFonts w:ascii="Times New Roman" w:hAnsi="Times New Roman"/>
          <w:color w:val="000000" w:themeColor="text1"/>
          <w:sz w:val="30"/>
          <w:szCs w:val="30"/>
        </w:rPr>
        <w:t xml:space="preserve">лыницкого-Бирули» </w:t>
      </w:r>
      <w:r w:rsidR="00DF3F33">
        <w:rPr>
          <w:rFonts w:ascii="Times New Roman" w:hAnsi="Times New Roman"/>
          <w:color w:val="000000" w:themeColor="text1"/>
          <w:sz w:val="30"/>
          <w:szCs w:val="30"/>
        </w:rPr>
        <w:t>Ф</w:t>
      </w:r>
      <w:r w:rsidRPr="00973529">
        <w:rPr>
          <w:rFonts w:ascii="Times New Roman" w:hAnsi="Times New Roman"/>
          <w:color w:val="000000" w:themeColor="text1"/>
          <w:sz w:val="30"/>
          <w:szCs w:val="30"/>
        </w:rPr>
        <w:t>илиал Национального художественного музея Республики Беларусь,</w:t>
      </w:r>
      <w:bookmarkEnd w:id="1"/>
      <w:r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973529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«Центральная городская библиотека им. К.Маркса, университет «Централизованная система государственных публичных библиотек г.Могилева»</w:t>
      </w:r>
      <w:r w:rsidR="00487BAA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, </w:t>
      </w:r>
      <w:bookmarkStart w:id="2" w:name="_Hlk212704543"/>
      <w:r w:rsidR="00487BAA" w:rsidRPr="00487BAA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Могилевск</w:t>
      </w:r>
      <w:r w:rsidR="00487BAA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ая</w:t>
      </w:r>
      <w:r w:rsidR="00487BAA" w:rsidRPr="00487BAA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городск</w:t>
      </w:r>
      <w:r w:rsidR="00487BAA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ая</w:t>
      </w:r>
      <w:r w:rsidR="00487BAA" w:rsidRPr="00487BAA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организаци</w:t>
      </w:r>
      <w:r w:rsidR="00487BAA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я</w:t>
      </w:r>
      <w:r w:rsidR="00487BAA" w:rsidRPr="00487BAA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общественного объединения «Белорусский республиканский союз молодежи»</w:t>
      </w:r>
      <w:bookmarkEnd w:id="2"/>
      <w:r w:rsidR="00487BAA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. </w:t>
      </w:r>
    </w:p>
    <w:p w14:paraId="71C49D56" w14:textId="2BF69D63" w:rsidR="00C30CF2" w:rsidRDefault="00093FED" w:rsidP="00324D62">
      <w:pPr>
        <w:pStyle w:val="a3"/>
        <w:ind w:firstLine="851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Организаторы Конкурса создают организационный комитет, в функции которого входят прием и обработка заявок на участие в 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lastRenderedPageBreak/>
        <w:t>Конкурсе, избрание и утверждение членов жюри (не позднее, чем за 5 дней до начала Конкурса),</w:t>
      </w:r>
      <w:r w:rsidR="00E7121A" w:rsidRPr="00495B8C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>подведение итогов и награждение победителей Конкурса.</w:t>
      </w:r>
    </w:p>
    <w:p w14:paraId="7B152D21" w14:textId="77777777" w:rsidR="00093FED" w:rsidRPr="00093FED" w:rsidRDefault="00093FED" w:rsidP="00093FED">
      <w:pPr>
        <w:pStyle w:val="a3"/>
        <w:ind w:firstLine="709"/>
        <w:jc w:val="center"/>
        <w:rPr>
          <w:rFonts w:ascii="Times New Roman" w:hAnsi="Times New Roman"/>
          <w:sz w:val="30"/>
          <w:szCs w:val="30"/>
        </w:rPr>
      </w:pPr>
      <w:r w:rsidRPr="00093FED">
        <w:rPr>
          <w:rFonts w:ascii="Times New Roman" w:hAnsi="Times New Roman"/>
          <w:sz w:val="30"/>
          <w:szCs w:val="30"/>
        </w:rPr>
        <w:t>3. УЧАСТНИКИ КОНКУРСА</w:t>
      </w:r>
    </w:p>
    <w:p w14:paraId="76714604" w14:textId="7E79B45F" w:rsidR="00093FED" w:rsidRPr="00093FED" w:rsidRDefault="00093FED" w:rsidP="00093FED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 w:rsidRPr="00093FED">
        <w:rPr>
          <w:rFonts w:ascii="Times New Roman" w:hAnsi="Times New Roman"/>
          <w:sz w:val="30"/>
          <w:szCs w:val="30"/>
        </w:rPr>
        <w:t>К участию в Конкурсе приглашаются учащиеся учреждений образования и культуры города Могил</w:t>
      </w:r>
      <w:r w:rsidR="00C30CF2">
        <w:rPr>
          <w:rFonts w:ascii="Times New Roman" w:hAnsi="Times New Roman"/>
          <w:sz w:val="30"/>
          <w:szCs w:val="30"/>
        </w:rPr>
        <w:t>е</w:t>
      </w:r>
      <w:r w:rsidRPr="00093FED">
        <w:rPr>
          <w:rFonts w:ascii="Times New Roman" w:hAnsi="Times New Roman"/>
          <w:sz w:val="30"/>
          <w:szCs w:val="30"/>
        </w:rPr>
        <w:t>ва в возрасте от 6 до 31 года включительно.</w:t>
      </w:r>
    </w:p>
    <w:p w14:paraId="2EB298D2" w14:textId="77777777" w:rsidR="00093FED" w:rsidRPr="00093FED" w:rsidRDefault="00093FED" w:rsidP="00093FED">
      <w:pPr>
        <w:pStyle w:val="a3"/>
        <w:ind w:firstLine="709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sz w:val="30"/>
          <w:szCs w:val="30"/>
          <w:lang w:val="be-BY"/>
        </w:rPr>
        <w:t>4. УСЛОВИЯ КОНКУРСА</w:t>
      </w:r>
    </w:p>
    <w:p w14:paraId="7B94FC7A" w14:textId="44C241EE" w:rsidR="00093FED" w:rsidRPr="00093FED" w:rsidRDefault="00093FED" w:rsidP="00C30CF2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sz w:val="30"/>
          <w:szCs w:val="30"/>
          <w:lang w:val="be-BY"/>
        </w:rPr>
        <w:t>Дат</w:t>
      </w:r>
      <w:r w:rsidR="00C30CF2">
        <w:rPr>
          <w:rFonts w:ascii="Times New Roman" w:hAnsi="Times New Roman" w:cs="Times New Roman"/>
          <w:sz w:val="30"/>
          <w:szCs w:val="30"/>
          <w:lang w:val="be-BY"/>
        </w:rPr>
        <w:t>а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 проведения Конкурса</w:t>
      </w:r>
      <w:r w:rsidR="00C30CF2">
        <w:rPr>
          <w:rFonts w:ascii="Times New Roman" w:hAnsi="Times New Roman" w:cs="Times New Roman"/>
          <w:sz w:val="30"/>
          <w:szCs w:val="30"/>
          <w:lang w:val="be-BY"/>
        </w:rPr>
        <w:t>: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 с </w:t>
      </w:r>
      <w:r w:rsidR="00C30CF2">
        <w:rPr>
          <w:rFonts w:ascii="Times New Roman" w:hAnsi="Times New Roman" w:cs="Times New Roman"/>
          <w:sz w:val="30"/>
          <w:szCs w:val="30"/>
          <w:lang w:val="be-BY"/>
        </w:rPr>
        <w:t xml:space="preserve">03.11.2025 </w:t>
      </w:r>
      <w:r w:rsidR="00324D62">
        <w:rPr>
          <w:rFonts w:ascii="Times New Roman" w:hAnsi="Times New Roman" w:cs="Times New Roman"/>
          <w:sz w:val="30"/>
          <w:szCs w:val="30"/>
          <w:lang w:val="be-BY"/>
        </w:rPr>
        <w:t>п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о </w:t>
      </w:r>
      <w:r w:rsidR="00C30CF2">
        <w:rPr>
          <w:rFonts w:ascii="Times New Roman" w:hAnsi="Times New Roman" w:cs="Times New Roman"/>
          <w:sz w:val="30"/>
          <w:szCs w:val="30"/>
          <w:lang w:val="be-BY"/>
        </w:rPr>
        <w:t>01.12.2025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1DA6BC06" w14:textId="4690877A" w:rsidR="00093FED" w:rsidRPr="00093FED" w:rsidRDefault="00093FED" w:rsidP="00093FED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sz w:val="30"/>
          <w:szCs w:val="30"/>
          <w:lang w:val="be-BY"/>
        </w:rPr>
        <w:t>Для участия в Конкурсе необходимо заполнить регистрационную форму Google в соответствии с номинацией</w:t>
      </w:r>
      <w:r w:rsidR="00A15B6E">
        <w:rPr>
          <w:rFonts w:ascii="Times New Roman" w:hAnsi="Times New Roman" w:cs="Times New Roman"/>
          <w:sz w:val="30"/>
          <w:szCs w:val="30"/>
          <w:lang w:val="be-BY"/>
        </w:rPr>
        <w:t xml:space="preserve"> (ПРИЛОЖЕНИЕ 1)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 не позднее 18 ноября 2025 года. </w:t>
      </w:r>
    </w:p>
    <w:p w14:paraId="2087F4A5" w14:textId="2DEDC600" w:rsidR="00093FED" w:rsidRPr="00093FED" w:rsidRDefault="00093FED" w:rsidP="00093FED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sz w:val="30"/>
          <w:szCs w:val="30"/>
          <w:lang w:val="be-BY"/>
        </w:rPr>
        <w:t>Заявки и материалы, присланные после указанного срока, рассматр</w:t>
      </w:r>
      <w:r w:rsidR="00324D62">
        <w:rPr>
          <w:rFonts w:ascii="Times New Roman" w:hAnsi="Times New Roman" w:cs="Times New Roman"/>
          <w:sz w:val="30"/>
          <w:szCs w:val="30"/>
          <w:lang w:val="be-BY"/>
        </w:rPr>
        <w:t xml:space="preserve">ению 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не </w:t>
      </w:r>
      <w:r w:rsidR="00324D62">
        <w:rPr>
          <w:rFonts w:ascii="Times New Roman" w:hAnsi="Times New Roman" w:cs="Times New Roman"/>
          <w:sz w:val="30"/>
          <w:szCs w:val="30"/>
          <w:lang w:val="be-BY"/>
        </w:rPr>
        <w:t>подлежат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1AC115D7" w14:textId="77777777" w:rsidR="00093FED" w:rsidRPr="00093FED" w:rsidRDefault="00093FED" w:rsidP="00093FED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sz w:val="30"/>
          <w:szCs w:val="30"/>
          <w:lang w:val="be-BY"/>
        </w:rPr>
        <w:t>Участники всех номинаций оцениваются по возрастным категориям: 6-9 лет, 10-13 лет, 14-17 лет, 18-31 год.</w:t>
      </w:r>
    </w:p>
    <w:p w14:paraId="7C6F9FE9" w14:textId="77777777" w:rsidR="00093FED" w:rsidRPr="00093FED" w:rsidRDefault="00093FED" w:rsidP="00093FED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sz w:val="30"/>
          <w:szCs w:val="30"/>
          <w:lang w:val="be-BY"/>
        </w:rPr>
        <w:t>Возраст участника определяется на момент проведения Конкурса. В случае возникновения спорной ситуации члены жюри имеют право запросить документ, подтверждающий возраст участника.</w:t>
      </w:r>
    </w:p>
    <w:p w14:paraId="6156A06F" w14:textId="19E9F1F4" w:rsidR="00093FED" w:rsidRPr="00093FED" w:rsidRDefault="00093FED" w:rsidP="00093FED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sz w:val="30"/>
          <w:szCs w:val="30"/>
          <w:lang w:val="be-BY"/>
        </w:rPr>
        <w:t>Номинации: «Художественное слово», «</w:t>
      </w:r>
      <w:r w:rsidR="00DB6AC1">
        <w:rPr>
          <w:rFonts w:ascii="Times New Roman" w:hAnsi="Times New Roman" w:cs="Times New Roman"/>
          <w:sz w:val="30"/>
          <w:szCs w:val="30"/>
          <w:lang w:val="be-BY"/>
        </w:rPr>
        <w:t>Поэзия с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>обственн</w:t>
      </w:r>
      <w:r w:rsidR="00DB6AC1">
        <w:rPr>
          <w:rFonts w:ascii="Times New Roman" w:hAnsi="Times New Roman" w:cs="Times New Roman"/>
          <w:sz w:val="30"/>
          <w:szCs w:val="30"/>
          <w:lang w:val="be-BY"/>
        </w:rPr>
        <w:t>ого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DB6AC1">
        <w:rPr>
          <w:rFonts w:ascii="Times New Roman" w:hAnsi="Times New Roman" w:cs="Times New Roman"/>
          <w:sz w:val="30"/>
          <w:szCs w:val="30"/>
          <w:lang w:val="be-BY"/>
        </w:rPr>
        <w:t>сочинения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>», «Театральная постановка» пройдут очно 25 ноября 2025 года в государственном учреждении дополнительного образования «</w:t>
      </w:r>
      <w:r w:rsidR="00C30CF2">
        <w:rPr>
          <w:rFonts w:ascii="Times New Roman" w:hAnsi="Times New Roman" w:cs="Times New Roman"/>
          <w:sz w:val="30"/>
          <w:szCs w:val="30"/>
          <w:lang w:val="be-BY"/>
        </w:rPr>
        <w:t>Центр творчества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 «Эверест» г. Могилева» (г. Могилев, пр-т Д</w:t>
      </w:r>
      <w:r w:rsidR="00DF3F33">
        <w:rPr>
          <w:rFonts w:ascii="Times New Roman" w:hAnsi="Times New Roman" w:cs="Times New Roman"/>
          <w:sz w:val="30"/>
          <w:szCs w:val="30"/>
          <w:lang w:val="be-BY"/>
        </w:rPr>
        <w:t>и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>митрова, 65А).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ab/>
      </w:r>
    </w:p>
    <w:p w14:paraId="5355A6A7" w14:textId="140EE167" w:rsidR="00093FED" w:rsidRPr="00093FED" w:rsidRDefault="00093FED" w:rsidP="00093FED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sz w:val="30"/>
          <w:szCs w:val="30"/>
          <w:lang w:val="be-BY"/>
        </w:rPr>
        <w:t>Второй этап номинации «</w:t>
      </w:r>
      <w:r w:rsidR="00C30CF2">
        <w:rPr>
          <w:rFonts w:ascii="Times New Roman" w:hAnsi="Times New Roman" w:cs="Times New Roman"/>
          <w:sz w:val="30"/>
          <w:szCs w:val="30"/>
          <w:lang w:val="be-BY"/>
        </w:rPr>
        <w:t>Рисунки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» пройдет 27 ноября 2025 года в учреждении культуры </w:t>
      </w:r>
      <w:r w:rsidR="00DF3F33" w:rsidRPr="00973529">
        <w:rPr>
          <w:rFonts w:ascii="Times New Roman" w:hAnsi="Times New Roman"/>
          <w:color w:val="000000" w:themeColor="text1"/>
          <w:sz w:val="30"/>
          <w:szCs w:val="30"/>
        </w:rPr>
        <w:t>учреждение культуры «Музей В.К. Б</w:t>
      </w:r>
      <w:r w:rsidR="00DF3F33">
        <w:rPr>
          <w:rFonts w:ascii="Times New Roman" w:hAnsi="Times New Roman"/>
          <w:color w:val="000000" w:themeColor="text1"/>
          <w:sz w:val="30"/>
          <w:szCs w:val="30"/>
        </w:rPr>
        <w:t>я</w:t>
      </w:r>
      <w:r w:rsidR="00DF3F33" w:rsidRPr="00973529">
        <w:rPr>
          <w:rFonts w:ascii="Times New Roman" w:hAnsi="Times New Roman"/>
          <w:color w:val="000000" w:themeColor="text1"/>
          <w:sz w:val="30"/>
          <w:szCs w:val="30"/>
        </w:rPr>
        <w:t xml:space="preserve">лыницкого-Бирули» </w:t>
      </w:r>
      <w:r w:rsidR="00DF3F33">
        <w:rPr>
          <w:rFonts w:ascii="Times New Roman" w:hAnsi="Times New Roman"/>
          <w:color w:val="000000" w:themeColor="text1"/>
          <w:sz w:val="30"/>
          <w:szCs w:val="30"/>
        </w:rPr>
        <w:t>Ф</w:t>
      </w:r>
      <w:r w:rsidR="00DF3F33" w:rsidRPr="00973529">
        <w:rPr>
          <w:rFonts w:ascii="Times New Roman" w:hAnsi="Times New Roman"/>
          <w:color w:val="000000" w:themeColor="text1"/>
          <w:sz w:val="30"/>
          <w:szCs w:val="30"/>
        </w:rPr>
        <w:t>илиал Национального художественного музея Республики Беларусь</w:t>
      </w:r>
      <w:r w:rsidR="00DF3F3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(Могилев, ул. Ленинская, 37). </w:t>
      </w:r>
    </w:p>
    <w:p w14:paraId="17E736D4" w14:textId="74D7896B" w:rsidR="00093FED" w:rsidRPr="00093FED" w:rsidRDefault="00C30CF2" w:rsidP="00093FED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О дате, времени и месте проведения ц</w:t>
      </w:r>
      <w:r w:rsidR="00093FED" w:rsidRPr="00093FED">
        <w:rPr>
          <w:rFonts w:ascii="Times New Roman" w:hAnsi="Times New Roman" w:cs="Times New Roman"/>
          <w:sz w:val="30"/>
          <w:szCs w:val="30"/>
          <w:lang w:val="be-BY"/>
        </w:rPr>
        <w:t>еремони</w:t>
      </w:r>
      <w:r>
        <w:rPr>
          <w:rFonts w:ascii="Times New Roman" w:hAnsi="Times New Roman" w:cs="Times New Roman"/>
          <w:sz w:val="30"/>
          <w:szCs w:val="30"/>
          <w:lang w:val="be-BY"/>
        </w:rPr>
        <w:t>и</w:t>
      </w:r>
      <w:r w:rsidR="00093FED"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 награждения победителей Конкурса </w:t>
      </w:r>
      <w:r>
        <w:rPr>
          <w:rFonts w:ascii="Times New Roman" w:hAnsi="Times New Roman" w:cs="Times New Roman"/>
          <w:sz w:val="30"/>
          <w:szCs w:val="30"/>
          <w:lang w:val="be-BY"/>
        </w:rPr>
        <w:t>будет сообщено дополнительно.</w:t>
      </w:r>
    </w:p>
    <w:p w14:paraId="1C2F148C" w14:textId="77777777" w:rsidR="00093FED" w:rsidRPr="00093FED" w:rsidRDefault="00093FED" w:rsidP="00093FED">
      <w:pPr>
        <w:pStyle w:val="a3"/>
        <w:ind w:firstLine="709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sz w:val="30"/>
          <w:szCs w:val="30"/>
          <w:lang w:val="be-BY"/>
        </w:rPr>
        <w:t>5. ЭТАПЫ И ПОРЯДОК ПРОВЕДЕНИЯ КОНКУРСА.</w:t>
      </w:r>
    </w:p>
    <w:p w14:paraId="5533F4CF" w14:textId="77777777" w:rsidR="00093FED" w:rsidRPr="00093FED" w:rsidRDefault="00093FED" w:rsidP="00093FED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sz w:val="30"/>
          <w:szCs w:val="30"/>
          <w:lang w:val="be-BY"/>
        </w:rPr>
        <w:t>Конкурс проводится по следующим номинациям:</w:t>
      </w:r>
    </w:p>
    <w:p w14:paraId="45437AA5" w14:textId="5684ECC7" w:rsidR="00093FED" w:rsidRPr="00093FED" w:rsidRDefault="00093FED" w:rsidP="00093FED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sz w:val="30"/>
          <w:szCs w:val="30"/>
          <w:lang w:val="be-BY"/>
        </w:rPr>
        <w:t>5.1. «</w:t>
      </w:r>
      <w:r w:rsidR="00DB6AC1">
        <w:rPr>
          <w:rFonts w:ascii="Times New Roman" w:hAnsi="Times New Roman" w:cs="Times New Roman"/>
          <w:sz w:val="30"/>
          <w:szCs w:val="30"/>
          <w:lang w:val="be-BY"/>
        </w:rPr>
        <w:t>Х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>удожественное слово»</w:t>
      </w:r>
      <w:r w:rsidR="00DB6AC1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48C4F6CA" w14:textId="77777777" w:rsidR="00093FED" w:rsidRPr="00093FED" w:rsidRDefault="00093FED" w:rsidP="00093FED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sz w:val="30"/>
          <w:szCs w:val="30"/>
          <w:lang w:val="be-BY"/>
        </w:rPr>
        <w:t>В данной номинации Конкурс проводится по следующим направлениям:</w:t>
      </w:r>
    </w:p>
    <w:p w14:paraId="473C7DF9" w14:textId="71E2FE1D" w:rsidR="00093FED" w:rsidRPr="00093FED" w:rsidRDefault="00324D62" w:rsidP="00093FED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5.1.1. </w:t>
      </w:r>
      <w:r w:rsidR="00093FED" w:rsidRPr="00093FED">
        <w:rPr>
          <w:rFonts w:ascii="Times New Roman" w:hAnsi="Times New Roman" w:cs="Times New Roman"/>
          <w:sz w:val="30"/>
          <w:szCs w:val="30"/>
          <w:lang w:val="be-BY"/>
        </w:rPr>
        <w:t>стихи, басни;</w:t>
      </w:r>
    </w:p>
    <w:p w14:paraId="76B98415" w14:textId="060651BB" w:rsidR="00093FED" w:rsidRPr="00093FED" w:rsidRDefault="00324D62" w:rsidP="00093FED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5.1.2. </w:t>
      </w:r>
      <w:r w:rsidR="00093FED" w:rsidRPr="00093FED">
        <w:rPr>
          <w:rFonts w:ascii="Times New Roman" w:hAnsi="Times New Roman" w:cs="Times New Roman"/>
          <w:sz w:val="30"/>
          <w:szCs w:val="30"/>
          <w:lang w:val="be-BY"/>
        </w:rPr>
        <w:t>рассказы, фельетоны, очерки.</w:t>
      </w:r>
    </w:p>
    <w:p w14:paraId="460D1689" w14:textId="3B7A21FD" w:rsidR="00093FED" w:rsidRPr="00093FED" w:rsidRDefault="00093FED" w:rsidP="00093FED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sz w:val="30"/>
          <w:szCs w:val="30"/>
          <w:lang w:val="be-BY"/>
        </w:rPr>
        <w:t>Участники представляют исполнение произведений (отрывков из произведений) К.Крапивы.</w:t>
      </w:r>
      <w:r w:rsidR="00DB6AC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Время </w:t>
      </w:r>
      <w:r w:rsidR="00DB6AC1">
        <w:rPr>
          <w:rFonts w:ascii="Times New Roman" w:hAnsi="Times New Roman" w:cs="Times New Roman"/>
          <w:sz w:val="30"/>
          <w:szCs w:val="30"/>
          <w:lang w:val="be-BY"/>
        </w:rPr>
        <w:t>ис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>полнения должно составлять не более 4 мину</w:t>
      </w:r>
      <w:r w:rsidR="00DB6AC1">
        <w:rPr>
          <w:rFonts w:ascii="Times New Roman" w:hAnsi="Times New Roman" w:cs="Times New Roman"/>
          <w:sz w:val="30"/>
          <w:szCs w:val="30"/>
          <w:lang w:val="be-BY"/>
        </w:rPr>
        <w:t>т.</w:t>
      </w:r>
    </w:p>
    <w:p w14:paraId="7F2657D0" w14:textId="5776C372" w:rsidR="00093FED" w:rsidRPr="00093FED" w:rsidRDefault="00093FED" w:rsidP="00093FED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sz w:val="30"/>
          <w:szCs w:val="30"/>
          <w:lang w:val="be-BY"/>
        </w:rPr>
        <w:t>5.2. «</w:t>
      </w:r>
      <w:bookmarkStart w:id="3" w:name="_Hlk211937211"/>
      <w:r w:rsidR="00DB6AC1">
        <w:rPr>
          <w:rFonts w:ascii="Times New Roman" w:hAnsi="Times New Roman" w:cs="Times New Roman"/>
          <w:sz w:val="30"/>
          <w:szCs w:val="30"/>
          <w:lang w:val="be-BY"/>
        </w:rPr>
        <w:t>П</w:t>
      </w:r>
      <w:r w:rsidR="00DB6AC1" w:rsidRPr="00093FED">
        <w:rPr>
          <w:rFonts w:ascii="Times New Roman" w:hAnsi="Times New Roman" w:cs="Times New Roman"/>
          <w:sz w:val="30"/>
          <w:szCs w:val="30"/>
          <w:lang w:val="be-BY"/>
        </w:rPr>
        <w:t>оэзия</w:t>
      </w:r>
      <w:r w:rsidR="00DB6AC1">
        <w:rPr>
          <w:rFonts w:ascii="Times New Roman" w:hAnsi="Times New Roman" w:cs="Times New Roman"/>
          <w:sz w:val="30"/>
          <w:szCs w:val="30"/>
          <w:lang w:val="be-BY"/>
        </w:rPr>
        <w:t xml:space="preserve"> собственного сочинения</w:t>
      </w:r>
      <w:bookmarkEnd w:id="3"/>
      <w:r w:rsidRPr="00093FED">
        <w:rPr>
          <w:rFonts w:ascii="Times New Roman" w:hAnsi="Times New Roman" w:cs="Times New Roman"/>
          <w:sz w:val="30"/>
          <w:szCs w:val="30"/>
          <w:lang w:val="be-BY"/>
        </w:rPr>
        <w:t>»</w:t>
      </w:r>
      <w:r w:rsidR="00DB6AC1">
        <w:rPr>
          <w:rFonts w:ascii="Times New Roman" w:hAnsi="Times New Roman" w:cs="Times New Roman"/>
          <w:sz w:val="30"/>
          <w:szCs w:val="30"/>
          <w:lang w:val="be-BY"/>
        </w:rPr>
        <w:t>.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14:paraId="7D03C2CA" w14:textId="23FA1EE5" w:rsidR="00093FED" w:rsidRDefault="00093FED" w:rsidP="00093FED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По этому направлению помимо заявки участники присылают текст стихотворения собственного сочинения, который выполнен в 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lastRenderedPageBreak/>
        <w:t>компьютерном виде в соответствии со стандартными требованиями к форматированию.</w:t>
      </w:r>
    </w:p>
    <w:p w14:paraId="4D7FFC33" w14:textId="29E423BE" w:rsidR="0025105B" w:rsidRPr="00093FED" w:rsidRDefault="0025105B" w:rsidP="00093FED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Стихотворение может быть написано на русском либо белорусском языке.</w:t>
      </w:r>
    </w:p>
    <w:p w14:paraId="1454C5E2" w14:textId="5B0F682F" w:rsidR="00093FED" w:rsidRPr="00093FED" w:rsidRDefault="00093FED" w:rsidP="00093FED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sz w:val="30"/>
          <w:szCs w:val="30"/>
          <w:lang w:val="be-BY"/>
        </w:rPr>
        <w:t>Тематика стихотворений: гражданско-патриотическая, стихи</w:t>
      </w:r>
      <w:r w:rsidR="009A2BB8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 посвящен</w:t>
      </w:r>
      <w:r w:rsidR="00324D62">
        <w:rPr>
          <w:rFonts w:ascii="Times New Roman" w:hAnsi="Times New Roman" w:cs="Times New Roman"/>
          <w:sz w:val="30"/>
          <w:szCs w:val="30"/>
          <w:lang w:val="be-BY"/>
        </w:rPr>
        <w:t>н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>ы</w:t>
      </w:r>
      <w:r w:rsidR="00324D62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 жизни и творчеству </w:t>
      </w:r>
      <w:r w:rsidR="00E25481">
        <w:rPr>
          <w:rFonts w:ascii="Times New Roman" w:hAnsi="Times New Roman" w:cs="Times New Roman"/>
          <w:sz w:val="30"/>
          <w:szCs w:val="30"/>
          <w:lang w:val="be-BY"/>
        </w:rPr>
        <w:t>н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>ародного писателя Беларуси К.Крапивы</w:t>
      </w:r>
      <w:r w:rsidR="00DB6AC1">
        <w:rPr>
          <w:rFonts w:ascii="Times New Roman" w:hAnsi="Times New Roman" w:cs="Times New Roman"/>
          <w:sz w:val="30"/>
          <w:szCs w:val="30"/>
          <w:lang w:val="be-BY"/>
        </w:rPr>
        <w:t>.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14:paraId="13382461" w14:textId="6CF1CF6C" w:rsidR="00093FED" w:rsidRPr="00093FED" w:rsidRDefault="00093FED" w:rsidP="00093FED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5.3. </w:t>
      </w:r>
      <w:bookmarkStart w:id="4" w:name="_Hlk211935863"/>
      <w:r w:rsidRPr="00093FED">
        <w:rPr>
          <w:rFonts w:ascii="Times New Roman" w:hAnsi="Times New Roman" w:cs="Times New Roman"/>
          <w:sz w:val="30"/>
          <w:szCs w:val="30"/>
          <w:lang w:val="be-BY"/>
        </w:rPr>
        <w:t>«</w:t>
      </w:r>
      <w:bookmarkEnd w:id="4"/>
      <w:r w:rsidRPr="00093FED">
        <w:rPr>
          <w:rFonts w:ascii="Times New Roman" w:hAnsi="Times New Roman" w:cs="Times New Roman"/>
          <w:sz w:val="30"/>
          <w:szCs w:val="30"/>
          <w:lang w:val="be-BY"/>
        </w:rPr>
        <w:t>Театральная постановка»</w:t>
      </w:r>
      <w:r w:rsidR="00DB6AC1">
        <w:rPr>
          <w:rFonts w:ascii="Times New Roman" w:hAnsi="Times New Roman" w:cs="Times New Roman"/>
          <w:sz w:val="30"/>
          <w:szCs w:val="30"/>
          <w:lang w:val="be-BY"/>
        </w:rPr>
        <w:t>.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14:paraId="6BD85655" w14:textId="251620BD" w:rsidR="00093FED" w:rsidRPr="00093FED" w:rsidRDefault="00093FED" w:rsidP="00093FED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Участники представляют </w:t>
      </w:r>
      <w:r w:rsidR="00324D62">
        <w:rPr>
          <w:rFonts w:ascii="Times New Roman" w:hAnsi="Times New Roman" w:cs="Times New Roman"/>
          <w:sz w:val="30"/>
          <w:szCs w:val="30"/>
          <w:lang w:val="be-BY"/>
        </w:rPr>
        <w:t>театральную постановку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 по произведению К.Крапивы. Продолжительность выполнения должна быть не более 10 минут</w:t>
      </w:r>
      <w:r w:rsidR="00DB6AC1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52EA6C4D" w14:textId="4C310C6C" w:rsidR="00DB6AC1" w:rsidRDefault="00093FED" w:rsidP="00093FED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sz w:val="30"/>
          <w:szCs w:val="30"/>
          <w:lang w:val="be-BY"/>
        </w:rPr>
        <w:t>5.4.</w:t>
      </w:r>
      <w:r w:rsidR="00DB6AC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DB6AC1" w:rsidRPr="00DB6AC1">
        <w:rPr>
          <w:rFonts w:ascii="Times New Roman" w:hAnsi="Times New Roman" w:cs="Times New Roman"/>
          <w:sz w:val="30"/>
          <w:szCs w:val="30"/>
          <w:lang w:val="be-BY"/>
        </w:rPr>
        <w:t>«</w:t>
      </w:r>
      <w:r w:rsidR="00DB6AC1">
        <w:rPr>
          <w:rFonts w:ascii="Times New Roman" w:hAnsi="Times New Roman" w:cs="Times New Roman"/>
          <w:sz w:val="30"/>
          <w:szCs w:val="30"/>
          <w:lang w:val="be-BY"/>
        </w:rPr>
        <w:t>Рисунки</w:t>
      </w:r>
      <w:r w:rsidR="00DB6AC1" w:rsidRPr="00093FED">
        <w:rPr>
          <w:rFonts w:ascii="Times New Roman" w:hAnsi="Times New Roman" w:cs="Times New Roman"/>
          <w:sz w:val="30"/>
          <w:szCs w:val="30"/>
          <w:lang w:val="be-BY"/>
        </w:rPr>
        <w:t>»</w:t>
      </w:r>
      <w:r w:rsidR="00DB6AC1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DB6AC1"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14:paraId="506D0D6E" w14:textId="6F4205EE" w:rsidR="00093FED" w:rsidRPr="00093FED" w:rsidRDefault="00093FED" w:rsidP="00093FED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Конкурс в данной номинации проводится в два этапа. </w:t>
      </w:r>
    </w:p>
    <w:p w14:paraId="2B003D48" w14:textId="77777777" w:rsidR="00785DE4" w:rsidRDefault="00093FED" w:rsidP="00785DE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sz w:val="30"/>
          <w:szCs w:val="30"/>
          <w:lang w:val="be-BY"/>
        </w:rPr>
        <w:t>Первый этап</w:t>
      </w:r>
      <w:r w:rsidR="00DB6AC1">
        <w:rPr>
          <w:rFonts w:ascii="Times New Roman" w:hAnsi="Times New Roman" w:cs="Times New Roman"/>
          <w:sz w:val="30"/>
          <w:szCs w:val="30"/>
          <w:lang w:val="be-BY"/>
        </w:rPr>
        <w:t>: у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частники </w:t>
      </w:r>
      <w:r w:rsidR="00DB6AC1">
        <w:rPr>
          <w:rFonts w:ascii="Times New Roman" w:hAnsi="Times New Roman" w:cs="Times New Roman"/>
          <w:sz w:val="30"/>
          <w:szCs w:val="30"/>
          <w:lang w:val="be-BY"/>
        </w:rPr>
        <w:t xml:space="preserve">предоставляют 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>сво</w:t>
      </w:r>
      <w:r w:rsidR="00DB6AC1">
        <w:rPr>
          <w:rFonts w:ascii="Times New Roman" w:hAnsi="Times New Roman" w:cs="Times New Roman"/>
          <w:sz w:val="30"/>
          <w:szCs w:val="30"/>
          <w:lang w:val="be-BY"/>
        </w:rPr>
        <w:t>и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DB6AC1">
        <w:rPr>
          <w:rFonts w:ascii="Times New Roman" w:hAnsi="Times New Roman" w:cs="Times New Roman"/>
          <w:sz w:val="30"/>
          <w:szCs w:val="30"/>
          <w:lang w:val="be-BY"/>
        </w:rPr>
        <w:t>рисунки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DB6AC1" w:rsidRPr="00093FED">
        <w:rPr>
          <w:rFonts w:ascii="Times New Roman" w:hAnsi="Times New Roman" w:cs="Times New Roman"/>
          <w:sz w:val="30"/>
          <w:szCs w:val="30"/>
          <w:lang w:val="be-BY"/>
        </w:rPr>
        <w:t>по мотивам произведени</w:t>
      </w:r>
      <w:r w:rsidR="00DB6AC1">
        <w:rPr>
          <w:rFonts w:ascii="Times New Roman" w:hAnsi="Times New Roman" w:cs="Times New Roman"/>
          <w:sz w:val="30"/>
          <w:szCs w:val="30"/>
          <w:lang w:val="be-BY"/>
        </w:rPr>
        <w:t>й</w:t>
      </w:r>
      <w:r w:rsidR="00DB6AC1"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 К.Крапивы 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>вместе с заявкой</w:t>
      </w:r>
      <w:r w:rsidR="00785DE4" w:rsidRPr="00785DE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</w:t>
      </w:r>
      <w:r w:rsidR="00785DE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в</w:t>
      </w:r>
      <w:r w:rsidR="00785DE4"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государственно</w:t>
      </w:r>
      <w:r w:rsidR="00785DE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е </w:t>
      </w:r>
      <w:r w:rsidR="00785DE4"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учреждени</w:t>
      </w:r>
      <w:r w:rsidR="00785DE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е</w:t>
      </w:r>
      <w:r w:rsidR="00785DE4"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дополнительного образования «</w:t>
      </w:r>
      <w:r w:rsidR="00785DE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Центр творчества</w:t>
      </w:r>
      <w:r w:rsidR="00785DE4"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«Эверест» г. Могилев</w:t>
      </w:r>
      <w:r w:rsidR="00785DE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а</w:t>
      </w:r>
      <w:r w:rsidR="00785DE4"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»</w:t>
      </w:r>
      <w:r w:rsidR="00785DE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</w:t>
      </w:r>
    </w:p>
    <w:p w14:paraId="13E00F88" w14:textId="3EF3E6B2" w:rsidR="00785DE4" w:rsidRPr="00093FED" w:rsidRDefault="00785DE4" w:rsidP="00785DE4">
      <w:pPr>
        <w:pStyle w:val="a3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(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пр-т Д</w:t>
      </w:r>
      <w:r w:rsidR="00DF3F33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и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митрова, 65А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, 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кабинет №4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)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.</w:t>
      </w:r>
    </w:p>
    <w:p w14:paraId="02A92642" w14:textId="5F2847E8" w:rsidR="00093FED" w:rsidRPr="00093FED" w:rsidRDefault="00DB6AC1" w:rsidP="00093FED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Ч</w:t>
      </w:r>
      <w:r w:rsidR="00093FED"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лены жюри отбирают лучшие </w:t>
      </w:r>
      <w:r w:rsidR="00DF3F33">
        <w:rPr>
          <w:rFonts w:ascii="Times New Roman" w:hAnsi="Times New Roman" w:cs="Times New Roman"/>
          <w:sz w:val="30"/>
          <w:szCs w:val="30"/>
          <w:lang w:val="be-BY"/>
        </w:rPr>
        <w:t>работы</w:t>
      </w:r>
      <w:r w:rsidR="00093FED"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 (по 3 </w:t>
      </w:r>
      <w:r w:rsidR="00DF3F33">
        <w:rPr>
          <w:rFonts w:ascii="Times New Roman" w:hAnsi="Times New Roman" w:cs="Times New Roman"/>
          <w:sz w:val="30"/>
          <w:szCs w:val="30"/>
          <w:lang w:val="be-BY"/>
        </w:rPr>
        <w:t>работы</w:t>
      </w:r>
      <w:r w:rsidR="00093FED"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 в каждой возрастной категории), авторы которых </w:t>
      </w:r>
      <w:r>
        <w:rPr>
          <w:rFonts w:ascii="Times New Roman" w:hAnsi="Times New Roman" w:cs="Times New Roman"/>
          <w:sz w:val="30"/>
          <w:szCs w:val="30"/>
          <w:lang w:val="be-BY"/>
        </w:rPr>
        <w:t>становятся</w:t>
      </w:r>
      <w:r w:rsidR="00093FED"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 претендентами на «Гран-при» в этой номинации.</w:t>
      </w:r>
    </w:p>
    <w:p w14:paraId="1C88FC9D" w14:textId="4DF62846" w:rsidR="00093FED" w:rsidRPr="00093FED" w:rsidRDefault="00093FED" w:rsidP="00A82AB1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sz w:val="30"/>
          <w:szCs w:val="30"/>
          <w:lang w:val="be-BY"/>
        </w:rPr>
        <w:t>Второй этап</w:t>
      </w:r>
      <w:r w:rsidR="00A82AB1">
        <w:rPr>
          <w:rFonts w:ascii="Times New Roman" w:hAnsi="Times New Roman" w:cs="Times New Roman"/>
          <w:sz w:val="30"/>
          <w:szCs w:val="30"/>
          <w:lang w:val="be-BY"/>
        </w:rPr>
        <w:t xml:space="preserve">: 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претенденты на «Гран-при» </w:t>
      </w:r>
      <w:r w:rsidR="00A82AB1">
        <w:rPr>
          <w:rFonts w:ascii="Times New Roman" w:hAnsi="Times New Roman" w:cs="Times New Roman"/>
          <w:sz w:val="30"/>
          <w:szCs w:val="30"/>
          <w:lang w:val="be-BY"/>
        </w:rPr>
        <w:t>п</w:t>
      </w:r>
      <w:r w:rsidR="00A82AB1" w:rsidRPr="00093FED">
        <w:rPr>
          <w:rFonts w:ascii="Times New Roman" w:hAnsi="Times New Roman" w:cs="Times New Roman"/>
          <w:sz w:val="30"/>
          <w:szCs w:val="30"/>
          <w:lang w:val="be-BY"/>
        </w:rPr>
        <w:t>риглашаются</w:t>
      </w:r>
      <w:r w:rsidR="00A82AB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в учреждение культуры «Музей В.К. Белиницкого-Бирули» Филиал Национального художественного музея Республики Беларусь», где необходимо будет в присутствии членов жюри нарисовать </w:t>
      </w:r>
      <w:r w:rsidR="00A82AB1">
        <w:rPr>
          <w:rFonts w:ascii="Times New Roman" w:hAnsi="Times New Roman" w:cs="Times New Roman"/>
          <w:sz w:val="30"/>
          <w:szCs w:val="30"/>
          <w:lang w:val="be-BY"/>
        </w:rPr>
        <w:t>рисунок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 на заданную тему. </w:t>
      </w:r>
      <w:r w:rsidR="00A82AB1">
        <w:rPr>
          <w:rFonts w:ascii="Times New Roman" w:hAnsi="Times New Roman" w:cs="Times New Roman"/>
          <w:sz w:val="30"/>
          <w:szCs w:val="30"/>
          <w:lang w:val="be-BY"/>
        </w:rPr>
        <w:t>Необходимо и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>меть при себе все необходимые материалы для работы (бумага, карандаши, краски, кисти, палитра и т.п.).</w:t>
      </w:r>
    </w:p>
    <w:p w14:paraId="6787A9DA" w14:textId="0DA68DF5" w:rsidR="00093FED" w:rsidRPr="00093FED" w:rsidRDefault="00093FED" w:rsidP="00093FED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5.5. </w:t>
      </w:r>
      <w:r w:rsidR="00A82AB1" w:rsidRPr="00DB6AC1">
        <w:rPr>
          <w:rFonts w:ascii="Times New Roman" w:hAnsi="Times New Roman" w:cs="Times New Roman"/>
          <w:sz w:val="30"/>
          <w:szCs w:val="30"/>
          <w:lang w:val="be-BY"/>
        </w:rPr>
        <w:t>«</w:t>
      </w:r>
      <w:r w:rsidR="00A82AB1">
        <w:rPr>
          <w:rFonts w:ascii="Times New Roman" w:hAnsi="Times New Roman" w:cs="Times New Roman"/>
          <w:sz w:val="30"/>
          <w:szCs w:val="30"/>
          <w:lang w:val="be-BY"/>
        </w:rPr>
        <w:t>Бук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>трейлер</w:t>
      </w:r>
      <w:r w:rsidR="00A82AB1" w:rsidRPr="00093FED">
        <w:rPr>
          <w:rFonts w:ascii="Times New Roman" w:hAnsi="Times New Roman" w:cs="Times New Roman"/>
          <w:sz w:val="30"/>
          <w:szCs w:val="30"/>
          <w:lang w:val="be-BY"/>
        </w:rPr>
        <w:t>»</w:t>
      </w:r>
      <w:r w:rsidR="00A82AB1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2EA2B6FF" w14:textId="561F3FC0" w:rsidR="00093FED" w:rsidRDefault="00093FED" w:rsidP="00A82AB1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Участники в </w:t>
      </w:r>
      <w:r w:rsidR="00A82AB1">
        <w:rPr>
          <w:rFonts w:ascii="Times New Roman" w:hAnsi="Times New Roman" w:cs="Times New Roman"/>
          <w:sz w:val="30"/>
          <w:szCs w:val="30"/>
          <w:lang w:val="be-BY"/>
        </w:rPr>
        <w:t xml:space="preserve">данной номинации 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>подают вместе с заявкой видео в форматах MPEG 4, AVI продолжительностью до 3 минут.</w:t>
      </w:r>
      <w:r w:rsidR="00A82AB1">
        <w:rPr>
          <w:rFonts w:ascii="Times New Roman" w:hAnsi="Times New Roman" w:cs="Times New Roman"/>
          <w:sz w:val="30"/>
          <w:szCs w:val="30"/>
          <w:lang w:val="be-BY"/>
        </w:rPr>
        <w:t xml:space="preserve"> Бук</w:t>
      </w:r>
      <w:r w:rsidR="00A82AB1"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трейлер 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должен отражать подачу литературного материала творчества </w:t>
      </w:r>
      <w:r w:rsidR="00E25481">
        <w:rPr>
          <w:rFonts w:ascii="Times New Roman" w:hAnsi="Times New Roman" w:cs="Times New Roman"/>
          <w:sz w:val="30"/>
          <w:szCs w:val="30"/>
          <w:lang w:val="be-BY"/>
        </w:rPr>
        <w:t>н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>ародного писателя Республики Беларусь</w:t>
      </w:r>
      <w:r w:rsidR="00A82AB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>К.Крапивы, име</w:t>
      </w:r>
      <w:r w:rsidR="00A82AB1">
        <w:rPr>
          <w:rFonts w:ascii="Times New Roman" w:hAnsi="Times New Roman" w:cs="Times New Roman"/>
          <w:sz w:val="30"/>
          <w:szCs w:val="30"/>
          <w:lang w:val="be-BY"/>
        </w:rPr>
        <w:t>ть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 сво</w:t>
      </w:r>
      <w:r w:rsidR="00A82AB1">
        <w:rPr>
          <w:rFonts w:ascii="Times New Roman" w:hAnsi="Times New Roman" w:cs="Times New Roman"/>
          <w:sz w:val="30"/>
          <w:szCs w:val="30"/>
          <w:lang w:val="be-BY"/>
        </w:rPr>
        <w:t>й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 оригинальный сюжет и авторское видение, музыкальное сопровождение или озвуч</w:t>
      </w:r>
      <w:r w:rsidR="00DF3F33">
        <w:rPr>
          <w:rFonts w:ascii="Times New Roman" w:hAnsi="Times New Roman" w:cs="Times New Roman"/>
          <w:sz w:val="30"/>
          <w:szCs w:val="30"/>
          <w:lang w:val="be-BY"/>
        </w:rPr>
        <w:t>ивания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084F07ED" w14:textId="77777777" w:rsidR="00093FED" w:rsidRPr="00093FED" w:rsidRDefault="00093FED" w:rsidP="00093FED">
      <w:pPr>
        <w:pStyle w:val="a3"/>
        <w:ind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6. ТЕХНИЧЕСКИЕ УСЛОВИЯ КОНКУРСА</w:t>
      </w:r>
    </w:p>
    <w:p w14:paraId="5AEFB2D6" w14:textId="42DE1108" w:rsidR="00093FED" w:rsidRPr="00093FED" w:rsidRDefault="00A82AB1" w:rsidP="00093FE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Основные этапы К</w:t>
      </w:r>
      <w:r w:rsidR="00093FED"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онкурс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а</w:t>
      </w:r>
      <w:r w:rsidR="00093FED"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провод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я</w:t>
      </w:r>
      <w:r w:rsidR="00093FED"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тся на базе государственного учреждения дополнительного образования «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Центр творчества</w:t>
      </w:r>
      <w:r w:rsidR="00093FED"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«Эверест» г. Могил</w:t>
      </w:r>
      <w:r w:rsidR="00C30CF2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е</w:t>
      </w:r>
      <w:r w:rsidR="00093FED"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ва» (пр-т Д</w:t>
      </w:r>
      <w:r w:rsidR="00DF3F33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и</w:t>
      </w:r>
      <w:r w:rsidR="00093FED"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митрова, 65А, остановка </w:t>
      </w:r>
      <w:bookmarkStart w:id="5" w:name="_Hlk211937081"/>
      <w:r w:rsidR="00093FED"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«</w:t>
      </w:r>
      <w:bookmarkStart w:id="6" w:name="_Hlk211937116"/>
      <w:bookmarkEnd w:id="5"/>
      <w:r w:rsidR="00512A9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Южная</w:t>
      </w:r>
      <w:r w:rsidR="00093FED"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»</w:t>
      </w:r>
      <w:bookmarkEnd w:id="6"/>
      <w:r w:rsidR="00093FED"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).</w:t>
      </w:r>
      <w:r w:rsidR="00093FED"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ab/>
      </w:r>
    </w:p>
    <w:p w14:paraId="4F3E28D1" w14:textId="77777777" w:rsidR="00093FED" w:rsidRPr="00093FED" w:rsidRDefault="00093FED" w:rsidP="00093FE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Порядок выступлений участников определяется оргкомитетом.</w:t>
      </w:r>
    </w:p>
    <w:p w14:paraId="1EB0B80A" w14:textId="6FAFDEDF" w:rsidR="00093FED" w:rsidRPr="00093FED" w:rsidRDefault="00093FED" w:rsidP="00093FE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Свободное пространство на сцене:</w:t>
      </w:r>
      <w:r w:rsidR="00324D62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5х4 м (длина, глубина). Количество задействованных микрофонов </w:t>
      </w:r>
      <w:r w:rsidR="00785DE4" w:rsidRPr="00973529">
        <w:rPr>
          <w:rFonts w:ascii="Times New Roman" w:hAnsi="Times New Roman"/>
          <w:sz w:val="30"/>
          <w:szCs w:val="30"/>
        </w:rPr>
        <w:t>–</w:t>
      </w:r>
      <w:r w:rsidR="00785DE4">
        <w:rPr>
          <w:rFonts w:ascii="Times New Roman" w:hAnsi="Times New Roman"/>
          <w:sz w:val="30"/>
          <w:szCs w:val="30"/>
        </w:rPr>
        <w:t xml:space="preserve"> 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5. </w:t>
      </w:r>
    </w:p>
    <w:p w14:paraId="7C911080" w14:textId="79DB7F63" w:rsidR="00093FED" w:rsidRPr="00093FED" w:rsidRDefault="00DF3F33" w:rsidP="00093FE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Кабинеты для переодевания</w:t>
      </w:r>
      <w:r w:rsidR="00093FED"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доступны за 30 минут до начала </w:t>
      </w:r>
      <w:r w:rsidR="00785DE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выступления</w:t>
      </w:r>
      <w:r w:rsidR="00093FED"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и 15 минут после него. </w:t>
      </w:r>
    </w:p>
    <w:p w14:paraId="6432F988" w14:textId="172B4193" w:rsidR="00093FED" w:rsidRPr="00093FED" w:rsidRDefault="00093FED" w:rsidP="00093FE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lastRenderedPageBreak/>
        <w:t xml:space="preserve">Время явки участников Конкурса в очной форме будет дополнительно сообщено </w:t>
      </w:r>
      <w:r w:rsidR="00785DE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по электронной почте 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на адреса, с которых поступили заявки на участие (не менее чем за 5 дней до начала Конкурса).</w:t>
      </w:r>
    </w:p>
    <w:p w14:paraId="7B40A17C" w14:textId="07F6E7EE" w:rsidR="00093FED" w:rsidRPr="00093FED" w:rsidRDefault="00093FED" w:rsidP="00597CC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Для участия в Конкурсе необходимо не позднее 18 ноября 2025 года заполнить регистрационную форму </w:t>
      </w:r>
      <w:r w:rsidR="00785DE4"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Google 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в соответствии с номинацией:</w:t>
      </w:r>
    </w:p>
    <w:p w14:paraId="79800AE7" w14:textId="06BFC5DA" w:rsidR="00093FED" w:rsidRPr="00093FED" w:rsidRDefault="00093FED" w:rsidP="00093FE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bookmarkStart w:id="7" w:name="_Hlk211937371"/>
      <w:bookmarkStart w:id="8" w:name="_Hlk211937563"/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1. </w:t>
      </w:r>
      <w:r w:rsidR="00785DE4"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«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Художественное слово/стихи, басни</w:t>
      </w:r>
      <w:r w:rsidR="00785DE4"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»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.</w:t>
      </w:r>
    </w:p>
    <w:p w14:paraId="402F3FAC" w14:textId="0615EDBB" w:rsidR="00093FED" w:rsidRPr="00093FED" w:rsidRDefault="00093FED" w:rsidP="00093FE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2. </w:t>
      </w:r>
      <w:r w:rsidR="00785DE4"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«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Художественное слово/рассказы, фельетоны, очерки</w:t>
      </w:r>
      <w:r w:rsidR="00785DE4"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»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.</w:t>
      </w:r>
    </w:p>
    <w:p w14:paraId="6FAA77C8" w14:textId="4B1A348E" w:rsidR="00093FED" w:rsidRPr="00093FED" w:rsidRDefault="00093FED" w:rsidP="00093FE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3. </w:t>
      </w:r>
      <w:r w:rsidR="00785DE4"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«</w:t>
      </w:r>
      <w:r w:rsidR="00785DE4">
        <w:rPr>
          <w:rFonts w:ascii="Times New Roman" w:hAnsi="Times New Roman" w:cs="Times New Roman"/>
          <w:sz w:val="30"/>
          <w:szCs w:val="30"/>
          <w:lang w:val="be-BY"/>
        </w:rPr>
        <w:t>П</w:t>
      </w:r>
      <w:r w:rsidR="00785DE4" w:rsidRPr="00093FED">
        <w:rPr>
          <w:rFonts w:ascii="Times New Roman" w:hAnsi="Times New Roman" w:cs="Times New Roman"/>
          <w:sz w:val="30"/>
          <w:szCs w:val="30"/>
          <w:lang w:val="be-BY"/>
        </w:rPr>
        <w:t>оэзия</w:t>
      </w:r>
      <w:r w:rsidR="00597CC5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785DE4">
        <w:rPr>
          <w:rFonts w:ascii="Times New Roman" w:hAnsi="Times New Roman" w:cs="Times New Roman"/>
          <w:sz w:val="30"/>
          <w:szCs w:val="30"/>
          <w:lang w:val="be-BY"/>
        </w:rPr>
        <w:t>собственного сочинения</w:t>
      </w:r>
      <w:r w:rsidR="00785DE4"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»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.</w:t>
      </w:r>
    </w:p>
    <w:p w14:paraId="79C22CBD" w14:textId="318CFD33" w:rsidR="00093FED" w:rsidRPr="00093FED" w:rsidRDefault="00093FED" w:rsidP="00093FE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4. </w:t>
      </w:r>
      <w:r w:rsidR="00785DE4"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«</w:t>
      </w:r>
      <w:r w:rsidR="00785DE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Рису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нки</w:t>
      </w:r>
      <w:r w:rsidR="00785DE4"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»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. </w:t>
      </w:r>
    </w:p>
    <w:p w14:paraId="293B3CE2" w14:textId="74095444" w:rsidR="00093FED" w:rsidRPr="00093FED" w:rsidRDefault="00093FED" w:rsidP="00093FE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5. </w:t>
      </w:r>
      <w:r w:rsidR="00785DE4"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«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Театральная постановка</w:t>
      </w:r>
      <w:r w:rsidR="00785DE4"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»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. </w:t>
      </w:r>
    </w:p>
    <w:bookmarkEnd w:id="7"/>
    <w:p w14:paraId="261E83CD" w14:textId="1B7D5B80" w:rsidR="00785DE4" w:rsidRDefault="00093FED" w:rsidP="00423DD6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6. </w:t>
      </w:r>
      <w:r w:rsidR="00785DE4"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«</w:t>
      </w:r>
      <w:r w:rsidR="00785DE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Бук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трейлер</w:t>
      </w:r>
      <w:r w:rsidR="00785DE4"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»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.</w:t>
      </w:r>
      <w:bookmarkEnd w:id="8"/>
    </w:p>
    <w:p w14:paraId="7526616C" w14:textId="1841483F" w:rsidR="00093FED" w:rsidRPr="00093FED" w:rsidRDefault="00093FED" w:rsidP="00423DD6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Телефон для справок:</w:t>
      </w:r>
      <w:r w:rsidR="00785DE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(80222)77-60-93 </w:t>
      </w:r>
      <w:r w:rsidR="00785DE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(заведующий отделением дополнительного образования  </w:t>
      </w:r>
      <w:r w:rsidR="00785DE4" w:rsidRPr="00973529">
        <w:rPr>
          <w:rFonts w:ascii="Times New Roman" w:hAnsi="Times New Roman"/>
          <w:sz w:val="30"/>
          <w:szCs w:val="30"/>
        </w:rPr>
        <w:t>–</w:t>
      </w:r>
      <w:r w:rsidR="00785DE4">
        <w:rPr>
          <w:rFonts w:ascii="Times New Roman" w:hAnsi="Times New Roman"/>
          <w:sz w:val="30"/>
          <w:szCs w:val="30"/>
        </w:rPr>
        <w:t xml:space="preserve"> 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Комлева Ольга Петровна</w:t>
      </w:r>
      <w:r w:rsidR="00785DE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)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.</w:t>
      </w:r>
    </w:p>
    <w:p w14:paraId="5C7469BD" w14:textId="03845A0C" w:rsidR="00093FED" w:rsidRPr="00093FED" w:rsidRDefault="00093FED" w:rsidP="00093FED">
      <w:pPr>
        <w:pStyle w:val="a3"/>
        <w:ind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7. РЕЗУЛЬТАТ</w:t>
      </w:r>
      <w:r w:rsidR="00785DE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Ы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И НАГРАЖДЕНИ</w:t>
      </w:r>
      <w:r w:rsidR="00785DE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Е</w:t>
      </w:r>
    </w:p>
    <w:p w14:paraId="79095B16" w14:textId="4A6E0A81" w:rsidR="00093FED" w:rsidRPr="00093FED" w:rsidRDefault="00093FED" w:rsidP="00093FE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Работы участников Конкурса оцениваются по следующим критериям</w:t>
      </w:r>
      <w:r w:rsidR="00512A9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.</w:t>
      </w:r>
    </w:p>
    <w:p w14:paraId="76F85C9D" w14:textId="475F049A" w:rsidR="00093FED" w:rsidRPr="00093FED" w:rsidRDefault="00512A91" w:rsidP="00512A9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«Художественное слово/стихи, басни»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, 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«Художественное слово/рассказы, фельетоны, очерки»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, 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«</w:t>
      </w:r>
      <w:r>
        <w:rPr>
          <w:rFonts w:ascii="Times New Roman" w:hAnsi="Times New Roman" w:cs="Times New Roman"/>
          <w:sz w:val="30"/>
          <w:szCs w:val="30"/>
          <w:lang w:val="be-BY"/>
        </w:rPr>
        <w:t>П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>оэзия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собственного сочинения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»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, 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«Театральная постановка»</w:t>
      </w:r>
      <w:r w:rsidR="00093FED"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: соответствие теме Конкурса; артистизм и сценическая культура; уровень художественно-технического исполнения; соответствие репертуара возрастным особенностям исполнителей; соблюдение временных правил;</w:t>
      </w:r>
    </w:p>
    <w:p w14:paraId="3105FC88" w14:textId="6561C344" w:rsidR="00093FED" w:rsidRPr="00093FED" w:rsidRDefault="00512A91" w:rsidP="00093FE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«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Рису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нки»</w:t>
      </w:r>
      <w:r w:rsidR="00093FED"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: выполнение условий Конкурса; творческая индивидуальность; оригинальность раскрытия темы и композиционного исполнения образа; владение техникой, в которой выполнен рисунок; качество исполнения (проработка деталей изображения, завершенность работы);</w:t>
      </w:r>
    </w:p>
    <w:p w14:paraId="4DB5ACDF" w14:textId="552B5730" w:rsidR="00093FED" w:rsidRPr="00093FED" w:rsidRDefault="00512A91" w:rsidP="00093FE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«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Бук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трейлер»</w:t>
      </w:r>
      <w:r w:rsidR="00093FED"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: соответствие теме Конкурса; соблюдение временных правил; творческая индивидуальность и оригинальность в подаче материала.</w:t>
      </w:r>
    </w:p>
    <w:p w14:paraId="4DB5BB15" w14:textId="77777777" w:rsidR="00093FED" w:rsidRPr="00093FED" w:rsidRDefault="00093FED" w:rsidP="00093FE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Победители определяются по следующим направлениям:</w:t>
      </w:r>
    </w:p>
    <w:p w14:paraId="403B0864" w14:textId="77777777" w:rsidR="00512A91" w:rsidRPr="00093FED" w:rsidRDefault="00512A91" w:rsidP="00512A9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bookmarkStart w:id="9" w:name="_Hlk212197917"/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1. «Художественное слово/стихи, басни».</w:t>
      </w:r>
    </w:p>
    <w:p w14:paraId="33BDC13E" w14:textId="77777777" w:rsidR="00512A91" w:rsidRPr="00093FED" w:rsidRDefault="00512A91" w:rsidP="00512A9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2. «Художественное слово/рассказы, фельетоны, очерки».</w:t>
      </w:r>
    </w:p>
    <w:p w14:paraId="11AB23FE" w14:textId="234059B2" w:rsidR="00512A91" w:rsidRPr="00093FED" w:rsidRDefault="00512A91" w:rsidP="00512A9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3. «</w:t>
      </w:r>
      <w:r>
        <w:rPr>
          <w:rFonts w:ascii="Times New Roman" w:hAnsi="Times New Roman" w:cs="Times New Roman"/>
          <w:sz w:val="30"/>
          <w:szCs w:val="30"/>
          <w:lang w:val="be-BY"/>
        </w:rPr>
        <w:t>П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>оэзия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собственного сочинения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».</w:t>
      </w:r>
    </w:p>
    <w:p w14:paraId="6D909126" w14:textId="77777777" w:rsidR="00512A91" w:rsidRPr="00093FED" w:rsidRDefault="00512A91" w:rsidP="00512A9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4. «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Рису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нки». </w:t>
      </w:r>
    </w:p>
    <w:p w14:paraId="5E1D62C0" w14:textId="77777777" w:rsidR="00512A91" w:rsidRPr="00093FED" w:rsidRDefault="00512A91" w:rsidP="00512A9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5. «Театральная постановка». </w:t>
      </w:r>
    </w:p>
    <w:p w14:paraId="28625B02" w14:textId="77777777" w:rsidR="00512A91" w:rsidRPr="00093FED" w:rsidRDefault="00512A91" w:rsidP="00512A9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6. «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Бук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трейлер».</w:t>
      </w:r>
    </w:p>
    <w:bookmarkEnd w:id="9"/>
    <w:p w14:paraId="444DCD6E" w14:textId="543A239C" w:rsidR="00093FED" w:rsidRPr="00093FED" w:rsidRDefault="00DF3F33" w:rsidP="00093FE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В финале Конкурса участникам присуждаюся дипломы Ⅰ, Ⅱ, Ⅲ степени в каждой </w:t>
      </w:r>
      <w:r w:rsidR="004150A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из номинаций. Также по решению жюри могут быть присуждены специальные и поощрительные дипломы.</w:t>
      </w:r>
    </w:p>
    <w:p w14:paraId="77CEC07C" w14:textId="77777777" w:rsidR="00093FED" w:rsidRPr="00093FED" w:rsidRDefault="00093FED" w:rsidP="00093FE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lastRenderedPageBreak/>
        <w:t>Решение жюри является окончательным и обжалованию не подлежит. Оценочные баллы по протоколам соревнований не выносятся на всеобщее обсуждение.</w:t>
      </w:r>
    </w:p>
    <w:p w14:paraId="51BB58D8" w14:textId="5F69886F" w:rsidR="00093FED" w:rsidRPr="00093FED" w:rsidRDefault="00093FED" w:rsidP="00093FE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Имена победителей Конкурса будут размещены на сайте государственного учреждения дополнительного образования «</w:t>
      </w:r>
      <w:r w:rsidR="00512A9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Центр творчества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«Эверест» г. Могил</w:t>
      </w:r>
      <w:r w:rsidR="00C30CF2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е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ва» (</w:t>
      </w:r>
      <w:r w:rsidR="004150A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Эверест.бел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) до </w:t>
      </w:r>
      <w:r w:rsidR="00597CC5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5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декабря 2025 года в разделе «</w:t>
      </w:r>
      <w:r w:rsidR="00512A9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На пачатку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д</w:t>
      </w:r>
      <w:r w:rsidR="00512A9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а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рог».</w:t>
      </w:r>
    </w:p>
    <w:p w14:paraId="1566EDD7" w14:textId="1E09969A" w:rsidR="00B07DC5" w:rsidRPr="00512A91" w:rsidRDefault="00093FED" w:rsidP="008D1D15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Победители Конкурса будут приглашены на церемонию награждения, </w:t>
      </w:r>
      <w:r w:rsidR="00512A91">
        <w:rPr>
          <w:rFonts w:ascii="Times New Roman" w:hAnsi="Times New Roman" w:cs="Times New Roman"/>
          <w:sz w:val="30"/>
          <w:szCs w:val="30"/>
          <w:lang w:val="be-BY"/>
        </w:rPr>
        <w:t>о дате, времени и месте проведения которой</w:t>
      </w:r>
      <w:r w:rsidR="00512A91"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512A91">
        <w:rPr>
          <w:rFonts w:ascii="Times New Roman" w:hAnsi="Times New Roman" w:cs="Times New Roman"/>
          <w:sz w:val="30"/>
          <w:szCs w:val="30"/>
          <w:lang w:val="be-BY"/>
        </w:rPr>
        <w:t>будет сообщено дополнительно.</w:t>
      </w:r>
    </w:p>
    <w:p w14:paraId="10512B24" w14:textId="6EA3FCBD" w:rsidR="00093FED" w:rsidRDefault="00093FED" w:rsidP="00093FED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  <w:lang w:val="be-BY" w:eastAsia="en-US"/>
        </w:rPr>
      </w:pPr>
      <w:r w:rsidRPr="00093FED">
        <w:rPr>
          <w:rFonts w:ascii="Times New Roman" w:hAnsi="Times New Roman"/>
          <w:sz w:val="30"/>
          <w:szCs w:val="30"/>
          <w:lang w:val="be-BY" w:eastAsia="en-US"/>
        </w:rPr>
        <w:t>8. ФИНАНСИРОВАНИЕ</w:t>
      </w:r>
    </w:p>
    <w:p w14:paraId="003465E4" w14:textId="54FED953" w:rsidR="008D1D15" w:rsidRPr="0060706B" w:rsidRDefault="008D1D15" w:rsidP="00B07DC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be-BY" w:eastAsia="en-US"/>
        </w:rPr>
      </w:pPr>
      <w:r w:rsidRPr="0060706B">
        <w:rPr>
          <w:rFonts w:ascii="Times New Roman" w:hAnsi="Times New Roman"/>
          <w:color w:val="000000" w:themeColor="text1"/>
          <w:sz w:val="30"/>
          <w:szCs w:val="30"/>
          <w:lang w:val="be-BY" w:eastAsia="en-US"/>
        </w:rPr>
        <w:t>Средства на организацию и проведение Конкурса выделяются государственным учреждением дополнительного образования «Центр творчества «Эверест» г. Могилева», Могилевским городским исполнительным комитетом, Ленинской и Октябрьской районными организациями города Могилева общественного объединения «Белая Русь»</w:t>
      </w:r>
      <w:r w:rsidR="007E02F5">
        <w:rPr>
          <w:rFonts w:ascii="Times New Roman" w:hAnsi="Times New Roman"/>
          <w:color w:val="000000" w:themeColor="text1"/>
          <w:sz w:val="30"/>
          <w:szCs w:val="30"/>
          <w:lang w:val="be-BY" w:eastAsia="en-US"/>
        </w:rPr>
        <w:t xml:space="preserve">, </w:t>
      </w:r>
      <w:r w:rsidR="007E02F5" w:rsidRPr="00487BAA">
        <w:rPr>
          <w:rFonts w:ascii="Times New Roman" w:hAnsi="Times New Roman"/>
          <w:color w:val="000000" w:themeColor="text1"/>
          <w:sz w:val="30"/>
          <w:szCs w:val="30"/>
          <w:lang w:val="be-BY"/>
        </w:rPr>
        <w:t>Могилевск</w:t>
      </w:r>
      <w:r w:rsidR="007E02F5">
        <w:rPr>
          <w:rFonts w:ascii="Times New Roman" w:hAnsi="Times New Roman"/>
          <w:color w:val="000000" w:themeColor="text1"/>
          <w:sz w:val="30"/>
          <w:szCs w:val="30"/>
          <w:lang w:val="be-BY"/>
        </w:rPr>
        <w:t>ой</w:t>
      </w:r>
      <w:r w:rsidR="007E02F5" w:rsidRPr="00487BAA">
        <w:rPr>
          <w:rFonts w:ascii="Times New Roman" w:hAnsi="Times New Roman"/>
          <w:color w:val="000000" w:themeColor="text1"/>
          <w:sz w:val="30"/>
          <w:szCs w:val="30"/>
          <w:lang w:val="be-BY"/>
        </w:rPr>
        <w:t xml:space="preserve"> городск</w:t>
      </w:r>
      <w:r w:rsidR="007E02F5">
        <w:rPr>
          <w:rFonts w:ascii="Times New Roman" w:hAnsi="Times New Roman"/>
          <w:color w:val="000000" w:themeColor="text1"/>
          <w:sz w:val="30"/>
          <w:szCs w:val="30"/>
          <w:lang w:val="be-BY"/>
        </w:rPr>
        <w:t>ой</w:t>
      </w:r>
      <w:r w:rsidR="007E02F5" w:rsidRPr="00487BAA">
        <w:rPr>
          <w:rFonts w:ascii="Times New Roman" w:hAnsi="Times New Roman"/>
          <w:color w:val="000000" w:themeColor="text1"/>
          <w:sz w:val="30"/>
          <w:szCs w:val="30"/>
          <w:lang w:val="be-BY"/>
        </w:rPr>
        <w:t xml:space="preserve"> организаци</w:t>
      </w:r>
      <w:r w:rsidR="007E02F5">
        <w:rPr>
          <w:rFonts w:ascii="Times New Roman" w:hAnsi="Times New Roman"/>
          <w:color w:val="000000" w:themeColor="text1"/>
          <w:sz w:val="30"/>
          <w:szCs w:val="30"/>
          <w:lang w:val="be-BY"/>
        </w:rPr>
        <w:t>ей</w:t>
      </w:r>
      <w:r w:rsidR="007E02F5" w:rsidRPr="00487BAA">
        <w:rPr>
          <w:rFonts w:ascii="Times New Roman" w:hAnsi="Times New Roman"/>
          <w:color w:val="000000" w:themeColor="text1"/>
          <w:sz w:val="30"/>
          <w:szCs w:val="30"/>
          <w:lang w:val="be-BY"/>
        </w:rPr>
        <w:t xml:space="preserve"> общественного объединения «Белорусский республиканский союз молодежи»</w:t>
      </w:r>
      <w:r w:rsidR="007E02F5">
        <w:rPr>
          <w:rFonts w:ascii="Times New Roman" w:hAnsi="Times New Roman"/>
          <w:color w:val="000000" w:themeColor="text1"/>
          <w:sz w:val="30"/>
          <w:szCs w:val="30"/>
          <w:lang w:val="be-BY"/>
        </w:rPr>
        <w:t>.</w:t>
      </w:r>
    </w:p>
    <w:p w14:paraId="6A09EE21" w14:textId="02EAF061" w:rsidR="00B07DC5" w:rsidRDefault="00B07DC5" w:rsidP="00093FE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en-US"/>
        </w:rPr>
      </w:pPr>
      <w:r>
        <w:rPr>
          <w:rFonts w:ascii="Times New Roman" w:hAnsi="Times New Roman"/>
          <w:sz w:val="30"/>
          <w:szCs w:val="30"/>
          <w:lang w:val="be-BY" w:eastAsia="en-US"/>
        </w:rPr>
        <w:t>Органы государственного управления, общественные организации, иные юридические и физические лица по согласованию с оргкомитетом могут вручать специальные призы и другие виды поощрения.</w:t>
      </w:r>
    </w:p>
    <w:p w14:paraId="76570F55" w14:textId="77777777" w:rsidR="00093FED" w:rsidRPr="00093FED" w:rsidRDefault="00093FED" w:rsidP="00093FED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  <w:lang w:val="be-BY" w:eastAsia="en-US"/>
        </w:rPr>
      </w:pPr>
      <w:r w:rsidRPr="00093FED">
        <w:rPr>
          <w:rFonts w:ascii="Times New Roman" w:hAnsi="Times New Roman"/>
          <w:sz w:val="30"/>
          <w:szCs w:val="30"/>
          <w:lang w:val="be-BY" w:eastAsia="en-US"/>
        </w:rPr>
        <w:t>9. ЗАКЛЮЧИТЕЛЬНЫЕ ПОЛОЖЕНИЯ</w:t>
      </w:r>
    </w:p>
    <w:p w14:paraId="04F41DCD" w14:textId="0492989E" w:rsidR="00093FED" w:rsidRPr="00093FED" w:rsidRDefault="00093FED" w:rsidP="00093FE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en-US"/>
        </w:rPr>
      </w:pPr>
      <w:r w:rsidRPr="00093FED">
        <w:rPr>
          <w:rFonts w:ascii="Times New Roman" w:hAnsi="Times New Roman"/>
          <w:sz w:val="30"/>
          <w:szCs w:val="30"/>
          <w:lang w:val="be-BY" w:eastAsia="en-US"/>
        </w:rPr>
        <w:t>Информация о Конкурсе размещ</w:t>
      </w:r>
      <w:r w:rsidR="00423DD6">
        <w:rPr>
          <w:rFonts w:ascii="Times New Roman" w:hAnsi="Times New Roman"/>
          <w:sz w:val="30"/>
          <w:szCs w:val="30"/>
          <w:lang w:val="be-BY" w:eastAsia="en-US"/>
        </w:rPr>
        <w:t>ается</w:t>
      </w:r>
      <w:r w:rsidRPr="00093FED">
        <w:rPr>
          <w:rFonts w:ascii="Times New Roman" w:hAnsi="Times New Roman"/>
          <w:sz w:val="30"/>
          <w:szCs w:val="30"/>
          <w:lang w:val="be-BY" w:eastAsia="en-US"/>
        </w:rPr>
        <w:t xml:space="preserve"> на официальном сайте государственного учреждения дополнительного образования «</w:t>
      </w:r>
      <w:r w:rsidR="00423DD6">
        <w:rPr>
          <w:rFonts w:ascii="Times New Roman" w:hAnsi="Times New Roman"/>
          <w:sz w:val="30"/>
          <w:szCs w:val="30"/>
          <w:lang w:val="be-BY" w:eastAsia="en-US"/>
        </w:rPr>
        <w:t>Центр творчества</w:t>
      </w:r>
      <w:r w:rsidRPr="00093FED">
        <w:rPr>
          <w:rFonts w:ascii="Times New Roman" w:hAnsi="Times New Roman"/>
          <w:sz w:val="30"/>
          <w:szCs w:val="30"/>
          <w:lang w:val="be-BY" w:eastAsia="en-US"/>
        </w:rPr>
        <w:t xml:space="preserve"> «Эверест</w:t>
      </w:r>
      <w:r w:rsidR="00423DD6" w:rsidRPr="00423DD6">
        <w:rPr>
          <w:rFonts w:ascii="Times New Roman" w:hAnsi="Times New Roman"/>
          <w:sz w:val="30"/>
          <w:szCs w:val="30"/>
          <w:lang w:val="be-BY" w:eastAsia="en-US"/>
        </w:rPr>
        <w:t>»</w:t>
      </w:r>
      <w:r w:rsidR="00423DD6">
        <w:rPr>
          <w:rFonts w:ascii="Times New Roman" w:hAnsi="Times New Roman"/>
          <w:sz w:val="30"/>
          <w:szCs w:val="30"/>
          <w:lang w:val="be-BY" w:eastAsia="en-US"/>
        </w:rPr>
        <w:t xml:space="preserve"> г.</w:t>
      </w:r>
      <w:r w:rsidRPr="00093FED">
        <w:rPr>
          <w:rFonts w:ascii="Times New Roman" w:hAnsi="Times New Roman"/>
          <w:sz w:val="30"/>
          <w:szCs w:val="30"/>
          <w:lang w:val="be-BY" w:eastAsia="en-US"/>
        </w:rPr>
        <w:t>Могил</w:t>
      </w:r>
      <w:r w:rsidR="00C30CF2">
        <w:rPr>
          <w:rFonts w:ascii="Times New Roman" w:hAnsi="Times New Roman"/>
          <w:sz w:val="30"/>
          <w:szCs w:val="30"/>
          <w:lang w:val="be-BY" w:eastAsia="en-US"/>
        </w:rPr>
        <w:t>е</w:t>
      </w:r>
      <w:r w:rsidRPr="00093FED">
        <w:rPr>
          <w:rFonts w:ascii="Times New Roman" w:hAnsi="Times New Roman"/>
          <w:sz w:val="30"/>
          <w:szCs w:val="30"/>
          <w:lang w:val="be-BY" w:eastAsia="en-US"/>
        </w:rPr>
        <w:t>ва</w:t>
      </w:r>
      <w:bookmarkStart w:id="10" w:name="_Hlk211938054"/>
      <w:r w:rsidRPr="00093FED">
        <w:rPr>
          <w:rFonts w:ascii="Times New Roman" w:hAnsi="Times New Roman"/>
          <w:sz w:val="30"/>
          <w:szCs w:val="30"/>
          <w:lang w:val="be-BY" w:eastAsia="en-US"/>
        </w:rPr>
        <w:t>»</w:t>
      </w:r>
      <w:bookmarkEnd w:id="10"/>
      <w:r w:rsidRPr="00093FED">
        <w:rPr>
          <w:rFonts w:ascii="Times New Roman" w:hAnsi="Times New Roman"/>
          <w:sz w:val="30"/>
          <w:szCs w:val="30"/>
          <w:lang w:val="be-BY" w:eastAsia="en-US"/>
        </w:rPr>
        <w:t xml:space="preserve"> (</w:t>
      </w:r>
      <w:r w:rsidR="00B07DC5">
        <w:rPr>
          <w:rFonts w:ascii="Times New Roman" w:hAnsi="Times New Roman"/>
          <w:sz w:val="30"/>
          <w:szCs w:val="30"/>
          <w:lang w:val="be-BY" w:eastAsia="en-US"/>
        </w:rPr>
        <w:t>Эверест.бел</w:t>
      </w:r>
      <w:r w:rsidRPr="00093FED">
        <w:rPr>
          <w:rFonts w:ascii="Times New Roman" w:hAnsi="Times New Roman"/>
          <w:sz w:val="30"/>
          <w:szCs w:val="30"/>
          <w:lang w:val="be-BY" w:eastAsia="en-US"/>
        </w:rPr>
        <w:t>) в разделе «</w:t>
      </w:r>
      <w:r w:rsidR="00423DD6">
        <w:rPr>
          <w:rFonts w:ascii="Times New Roman" w:hAnsi="Times New Roman"/>
          <w:sz w:val="30"/>
          <w:szCs w:val="30"/>
          <w:lang w:val="be-BY" w:eastAsia="en-US"/>
        </w:rPr>
        <w:t>На пачатку дарог</w:t>
      </w:r>
      <w:r w:rsidRPr="00093FED">
        <w:rPr>
          <w:rFonts w:ascii="Times New Roman" w:hAnsi="Times New Roman"/>
          <w:sz w:val="30"/>
          <w:szCs w:val="30"/>
          <w:lang w:val="be-BY" w:eastAsia="en-US"/>
        </w:rPr>
        <w:t xml:space="preserve">». </w:t>
      </w:r>
    </w:p>
    <w:p w14:paraId="242806EF" w14:textId="14B7B4EA" w:rsidR="00093FED" w:rsidRPr="00093FED" w:rsidRDefault="00093FED" w:rsidP="00093FE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en-US"/>
        </w:rPr>
      </w:pPr>
      <w:r w:rsidRPr="00093FED">
        <w:rPr>
          <w:rFonts w:ascii="Times New Roman" w:hAnsi="Times New Roman"/>
          <w:sz w:val="30"/>
          <w:szCs w:val="30"/>
          <w:lang w:val="be-BY" w:eastAsia="en-US"/>
        </w:rPr>
        <w:t>Участники Конкурса дают согласие на обработку предоставленных ими персональных данных оргкомитетом в целях участия в Конкурсе, награждения победителей, оформления необходимых документов, связанных с Конкурсом. К персональным данным конкурсантов относятся: фамилия, имя, отчество, дата рождения, контактный телефон, адрес электронной почты.</w:t>
      </w:r>
    </w:p>
    <w:p w14:paraId="2E9EC0EA" w14:textId="77777777" w:rsidR="00093FED" w:rsidRPr="00093FED" w:rsidRDefault="00093FED" w:rsidP="00093FE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en-US"/>
        </w:rPr>
      </w:pPr>
      <w:r w:rsidRPr="00093FED">
        <w:rPr>
          <w:rFonts w:ascii="Times New Roman" w:hAnsi="Times New Roman"/>
          <w:sz w:val="30"/>
          <w:szCs w:val="30"/>
          <w:lang w:val="be-BY" w:eastAsia="en-US"/>
        </w:rPr>
        <w:t>В перечень действий с персональными данными входят: обработка персональных данных неавтоматизированным и автоматизированным способом; обработка, включая систематизацию, накопление, хранение, уточнение (восстановление, изменение), использование, распространение персональных данных.</w:t>
      </w:r>
    </w:p>
    <w:p w14:paraId="1B5B8C6E" w14:textId="57702E5B" w:rsidR="00093FED" w:rsidRPr="00093FED" w:rsidRDefault="00093FED" w:rsidP="00093FE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en-US"/>
        </w:rPr>
      </w:pPr>
      <w:r w:rsidRPr="00093FED">
        <w:rPr>
          <w:rFonts w:ascii="Times New Roman" w:hAnsi="Times New Roman"/>
          <w:sz w:val="30"/>
          <w:szCs w:val="30"/>
          <w:lang w:val="be-BY" w:eastAsia="en-US"/>
        </w:rPr>
        <w:t xml:space="preserve">Принимая условия настоящего Положения, участник предоставляет оргкомитету право осуществлять вышеуказанные действия со своими персональными данными, а также предоставляет оргкомитету право опубликовать результаты Конкурса с указанием </w:t>
      </w:r>
      <w:r w:rsidR="00423DD6">
        <w:rPr>
          <w:rFonts w:ascii="Times New Roman" w:hAnsi="Times New Roman"/>
          <w:sz w:val="30"/>
          <w:szCs w:val="30"/>
          <w:lang w:val="be-BY" w:eastAsia="en-US"/>
        </w:rPr>
        <w:t>фамилии</w:t>
      </w:r>
      <w:r w:rsidRPr="00093FED">
        <w:rPr>
          <w:rFonts w:ascii="Times New Roman" w:hAnsi="Times New Roman"/>
          <w:sz w:val="30"/>
          <w:szCs w:val="30"/>
          <w:lang w:val="be-BY" w:eastAsia="en-US"/>
        </w:rPr>
        <w:t>, имени и отчества участника Конкурса.</w:t>
      </w:r>
    </w:p>
    <w:p w14:paraId="22270D03" w14:textId="53FB674B" w:rsidR="00093FED" w:rsidRPr="00093FED" w:rsidRDefault="00093FED" w:rsidP="00093FE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en-US"/>
        </w:rPr>
      </w:pPr>
      <w:r w:rsidRPr="00093FED">
        <w:rPr>
          <w:rFonts w:ascii="Times New Roman" w:hAnsi="Times New Roman"/>
          <w:sz w:val="30"/>
          <w:szCs w:val="30"/>
          <w:lang w:val="be-BY" w:eastAsia="en-US"/>
        </w:rPr>
        <w:lastRenderedPageBreak/>
        <w:t xml:space="preserve">Оргкомитет имеет право размещать конкурсные работы, фотографии с Конкурса </w:t>
      </w:r>
      <w:r w:rsidR="00B07DC5">
        <w:rPr>
          <w:rFonts w:ascii="Times New Roman" w:hAnsi="Times New Roman"/>
          <w:sz w:val="30"/>
          <w:szCs w:val="30"/>
          <w:lang w:val="be-BY" w:eastAsia="en-US"/>
        </w:rPr>
        <w:t>в средствах массовой информации</w:t>
      </w:r>
      <w:r w:rsidRPr="00093FED">
        <w:rPr>
          <w:rFonts w:ascii="Times New Roman" w:hAnsi="Times New Roman"/>
          <w:sz w:val="30"/>
          <w:szCs w:val="30"/>
          <w:lang w:val="be-BY" w:eastAsia="en-US"/>
        </w:rPr>
        <w:t xml:space="preserve"> и использовать их в рекламной продукции без предварительного согласия </w:t>
      </w:r>
      <w:r w:rsidR="00B07DC5">
        <w:rPr>
          <w:rFonts w:ascii="Times New Roman" w:hAnsi="Times New Roman"/>
          <w:sz w:val="30"/>
          <w:szCs w:val="30"/>
          <w:lang w:val="be-BY" w:eastAsia="en-US"/>
        </w:rPr>
        <w:t>участников Конкурса</w:t>
      </w:r>
      <w:r w:rsidRPr="00093FED">
        <w:rPr>
          <w:rFonts w:ascii="Times New Roman" w:hAnsi="Times New Roman"/>
          <w:sz w:val="30"/>
          <w:szCs w:val="30"/>
          <w:lang w:val="be-BY" w:eastAsia="en-US"/>
        </w:rPr>
        <w:t>.</w:t>
      </w:r>
    </w:p>
    <w:p w14:paraId="40E9A0EE" w14:textId="3DDDF646" w:rsidR="00AB07FA" w:rsidRDefault="00093FED" w:rsidP="00093FE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en-US"/>
        </w:rPr>
      </w:pPr>
      <w:r w:rsidRPr="00093FED">
        <w:rPr>
          <w:rFonts w:ascii="Times New Roman" w:hAnsi="Times New Roman"/>
          <w:sz w:val="30"/>
          <w:szCs w:val="30"/>
          <w:lang w:val="be-BY" w:eastAsia="en-US"/>
        </w:rPr>
        <w:t>Организаторы обеспечивают профессиональный подход к отбору участников Конкурса, оставляют за собой право вносить изменения и дополнения в настоящее Положение, о чем участники Конкурса будут проинформированы в течение недели после принятия решения.</w:t>
      </w:r>
    </w:p>
    <w:p w14:paraId="073DAB3B" w14:textId="63DEBB11" w:rsidR="00653C72" w:rsidRDefault="00653C72" w:rsidP="00093FE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en-US"/>
        </w:rPr>
      </w:pPr>
    </w:p>
    <w:p w14:paraId="72BB63B3" w14:textId="77777777" w:rsidR="00653C72" w:rsidRDefault="00653C72" w:rsidP="00093FE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en-US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60706B" w14:paraId="5E8B3ACB" w14:textId="77777777" w:rsidTr="00653C72">
        <w:tc>
          <w:tcPr>
            <w:tcW w:w="4927" w:type="dxa"/>
          </w:tcPr>
          <w:p w14:paraId="0A88C9DD" w14:textId="77777777" w:rsidR="0060706B" w:rsidRDefault="0060706B" w:rsidP="0060706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СОГЛАСОВАНО</w:t>
            </w:r>
          </w:p>
          <w:p w14:paraId="33C78837" w14:textId="77777777" w:rsidR="00653C72" w:rsidRDefault="0060706B" w:rsidP="0060706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093FED">
              <w:rPr>
                <w:rFonts w:ascii="Times New Roman" w:hAnsi="Times New Roman"/>
                <w:sz w:val="30"/>
                <w:szCs w:val="30"/>
                <w:lang w:val="be-BY"/>
              </w:rPr>
              <w:t>Начальник отдела идеологической работы и по делам молодежи Могилевского горисполкома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                                                                                        </w:t>
            </w:r>
            <w:r w:rsidR="00653C72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      </w:t>
            </w:r>
          </w:p>
          <w:p w14:paraId="1CDA3C9C" w14:textId="1B5FA8D0" w:rsidR="0060706B" w:rsidRDefault="00653C72" w:rsidP="0060706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                                   </w:t>
            </w:r>
            <w:r w:rsidR="0060706B">
              <w:rPr>
                <w:rFonts w:ascii="Times New Roman" w:hAnsi="Times New Roman"/>
                <w:sz w:val="30"/>
                <w:szCs w:val="30"/>
                <w:lang w:val="be-BY"/>
              </w:rPr>
              <w:t>А.Н.Игнатенко</w:t>
            </w:r>
          </w:p>
        </w:tc>
        <w:tc>
          <w:tcPr>
            <w:tcW w:w="4928" w:type="dxa"/>
          </w:tcPr>
          <w:p w14:paraId="41E027BB" w14:textId="77777777" w:rsidR="0060706B" w:rsidRDefault="0060706B" w:rsidP="0060706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СОГЛАСОВАНО</w:t>
            </w:r>
          </w:p>
          <w:p w14:paraId="4F610873" w14:textId="77777777" w:rsidR="0060706B" w:rsidRPr="00093FED" w:rsidRDefault="0060706B" w:rsidP="0060706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093FED">
              <w:rPr>
                <w:rFonts w:ascii="Times New Roman" w:hAnsi="Times New Roman"/>
                <w:sz w:val="30"/>
                <w:szCs w:val="30"/>
                <w:lang w:val="be-BY"/>
              </w:rPr>
              <w:t>Начальник управления культуры</w:t>
            </w:r>
          </w:p>
          <w:p w14:paraId="588E039C" w14:textId="5EDBFCE5" w:rsidR="0060706B" w:rsidRPr="00093FED" w:rsidRDefault="0060706B" w:rsidP="0060706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093FED">
              <w:rPr>
                <w:rFonts w:ascii="Times New Roman" w:hAnsi="Times New Roman"/>
                <w:sz w:val="30"/>
                <w:szCs w:val="30"/>
                <w:lang w:val="be-BY"/>
              </w:rPr>
              <w:t>Могилевск</w:t>
            </w:r>
            <w:r w:rsidR="00CC20A6">
              <w:rPr>
                <w:rFonts w:ascii="Times New Roman" w:hAnsi="Times New Roman"/>
                <w:sz w:val="30"/>
                <w:szCs w:val="30"/>
                <w:lang w:val="be-BY"/>
              </w:rPr>
              <w:t>ого</w:t>
            </w:r>
            <w:r w:rsidRPr="00093FED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горисполком</w:t>
            </w:r>
          </w:p>
          <w:p w14:paraId="5B2D5DB9" w14:textId="4476C216" w:rsidR="0060706B" w:rsidRPr="00093FED" w:rsidRDefault="0060706B" w:rsidP="0060706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                 </w:t>
            </w:r>
            <w:r w:rsidR="00653C72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          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О</w:t>
            </w:r>
            <w:r w:rsidRPr="00093FED">
              <w:rPr>
                <w:rFonts w:ascii="Times New Roman" w:hAnsi="Times New Roman"/>
                <w:sz w:val="30"/>
                <w:szCs w:val="30"/>
                <w:lang w:val="be-BY"/>
              </w:rPr>
              <w:t>.В.Вол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о</w:t>
            </w:r>
            <w:r w:rsidRPr="00093FED">
              <w:rPr>
                <w:rFonts w:ascii="Times New Roman" w:hAnsi="Times New Roman"/>
                <w:sz w:val="30"/>
                <w:szCs w:val="30"/>
                <w:lang w:val="be-BY"/>
              </w:rPr>
              <w:t>хов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а</w:t>
            </w:r>
          </w:p>
          <w:p w14:paraId="7B53F281" w14:textId="77777777" w:rsidR="0060706B" w:rsidRDefault="0060706B" w:rsidP="0060706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</w:tr>
      <w:tr w:rsidR="0060706B" w14:paraId="5FBCB727" w14:textId="77777777" w:rsidTr="00653C72">
        <w:tc>
          <w:tcPr>
            <w:tcW w:w="4927" w:type="dxa"/>
          </w:tcPr>
          <w:p w14:paraId="25772ACA" w14:textId="77777777" w:rsidR="001B449E" w:rsidRDefault="001B449E" w:rsidP="0060706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  <w:p w14:paraId="1876D56D" w14:textId="74B6D786" w:rsidR="0060706B" w:rsidRDefault="0060706B" w:rsidP="0060706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СОГЛАСОВАНО</w:t>
            </w:r>
          </w:p>
          <w:p w14:paraId="22C1C712" w14:textId="7765A585" w:rsidR="0060706B" w:rsidRDefault="0060706B" w:rsidP="0060706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093FED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Начальник управления 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о</w:t>
            </w:r>
            <w:r w:rsidRPr="00093FED">
              <w:rPr>
                <w:rFonts w:ascii="Times New Roman" w:hAnsi="Times New Roman"/>
                <w:sz w:val="30"/>
                <w:szCs w:val="30"/>
                <w:lang w:val="be-BY"/>
              </w:rPr>
              <w:t>бразования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</w:t>
            </w:r>
            <w:r w:rsidRPr="00093FED">
              <w:rPr>
                <w:rFonts w:ascii="Times New Roman" w:hAnsi="Times New Roman"/>
                <w:sz w:val="30"/>
                <w:szCs w:val="30"/>
                <w:lang w:val="be-BY"/>
              </w:rPr>
              <w:t>Могилевск</w:t>
            </w:r>
            <w:r w:rsidR="00CC20A6">
              <w:rPr>
                <w:rFonts w:ascii="Times New Roman" w:hAnsi="Times New Roman"/>
                <w:sz w:val="30"/>
                <w:szCs w:val="30"/>
                <w:lang w:val="be-BY"/>
              </w:rPr>
              <w:t>ого</w:t>
            </w:r>
            <w:r w:rsidRPr="00093FED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горисполком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а</w:t>
            </w:r>
          </w:p>
          <w:p w14:paraId="1E5B685F" w14:textId="2AA55BB0" w:rsidR="0060706B" w:rsidRDefault="0060706B" w:rsidP="0060706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ab/>
              <w:t xml:space="preserve">                       И.А.Осмоловская</w:t>
            </w:r>
          </w:p>
        </w:tc>
        <w:tc>
          <w:tcPr>
            <w:tcW w:w="4928" w:type="dxa"/>
          </w:tcPr>
          <w:p w14:paraId="17AFBEA1" w14:textId="77777777" w:rsidR="001B449E" w:rsidRDefault="001B449E" w:rsidP="0060706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  <w:p w14:paraId="4198D1F7" w14:textId="67B14BA4" w:rsidR="0060706B" w:rsidRDefault="0060706B" w:rsidP="0060706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СОГЛАСОВАНО</w:t>
            </w:r>
          </w:p>
          <w:p w14:paraId="1EBBCFF7" w14:textId="77777777" w:rsidR="0060706B" w:rsidRDefault="0060706B" w:rsidP="0060706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093FED">
              <w:rPr>
                <w:rFonts w:ascii="Times New Roman" w:hAnsi="Times New Roman"/>
                <w:sz w:val="30"/>
                <w:szCs w:val="30"/>
                <w:lang w:val="be-BY"/>
              </w:rPr>
              <w:t>Председатель Могилевского областного отделения общественного объединения «Союз писателей Беларуси»</w:t>
            </w:r>
          </w:p>
          <w:p w14:paraId="33BFCA32" w14:textId="1BB8229E" w:rsidR="0060706B" w:rsidRDefault="0060706B" w:rsidP="0060706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                                 </w:t>
            </w:r>
            <w:r w:rsidR="00653C72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       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А.Н.Казеко</w:t>
            </w:r>
          </w:p>
        </w:tc>
      </w:tr>
      <w:tr w:rsidR="0060706B" w14:paraId="03ACBDEB" w14:textId="77777777" w:rsidTr="00653C72">
        <w:tc>
          <w:tcPr>
            <w:tcW w:w="4927" w:type="dxa"/>
          </w:tcPr>
          <w:p w14:paraId="3AAB8DB8" w14:textId="77777777" w:rsidR="001B449E" w:rsidRDefault="001B449E" w:rsidP="0060706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  <w:p w14:paraId="145E760E" w14:textId="4CF052F6" w:rsidR="0060706B" w:rsidRDefault="0060706B" w:rsidP="0060706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СОГЛАСОВАНО</w:t>
            </w:r>
          </w:p>
          <w:p w14:paraId="06E3BFC5" w14:textId="77777777" w:rsidR="0060706B" w:rsidRDefault="0060706B" w:rsidP="0060706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093FED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Председатель Ленинской </w:t>
            </w:r>
          </w:p>
          <w:p w14:paraId="6A40A362" w14:textId="77777777" w:rsidR="0060706B" w:rsidRDefault="0060706B" w:rsidP="0060706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093FED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районной организации города </w:t>
            </w:r>
          </w:p>
          <w:p w14:paraId="4CC8D6FE" w14:textId="77777777" w:rsidR="0060706B" w:rsidRDefault="0060706B" w:rsidP="0060706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093FED">
              <w:rPr>
                <w:rFonts w:ascii="Times New Roman" w:hAnsi="Times New Roman"/>
                <w:sz w:val="30"/>
                <w:szCs w:val="30"/>
                <w:lang w:val="be-BY"/>
              </w:rPr>
              <w:t>Могил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е</w:t>
            </w:r>
            <w:r w:rsidRPr="00093FED">
              <w:rPr>
                <w:rFonts w:ascii="Times New Roman" w:hAnsi="Times New Roman"/>
                <w:sz w:val="30"/>
                <w:szCs w:val="30"/>
                <w:lang w:val="be-BY"/>
              </w:rPr>
              <w:t>ва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</w:t>
            </w:r>
            <w:r w:rsidRPr="00093FED">
              <w:rPr>
                <w:rFonts w:ascii="Times New Roman" w:hAnsi="Times New Roman"/>
                <w:sz w:val="30"/>
                <w:szCs w:val="30"/>
                <w:lang w:val="be-BY"/>
              </w:rPr>
              <w:t>республиканского общественного объединения</w:t>
            </w:r>
          </w:p>
          <w:p w14:paraId="4FECB9CB" w14:textId="77777777" w:rsidR="0060706B" w:rsidRPr="00093FED" w:rsidRDefault="0060706B" w:rsidP="0060706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093FED">
              <w:rPr>
                <w:rFonts w:ascii="Times New Roman" w:hAnsi="Times New Roman"/>
                <w:sz w:val="30"/>
                <w:szCs w:val="30"/>
                <w:lang w:val="be-BY"/>
              </w:rPr>
              <w:t>«Белая Русь»</w:t>
            </w:r>
          </w:p>
          <w:p w14:paraId="65CB4EF3" w14:textId="062FF088" w:rsidR="0060706B" w:rsidRDefault="0060706B" w:rsidP="0060706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                                 Е.И.Дуплевский</w:t>
            </w:r>
          </w:p>
        </w:tc>
        <w:tc>
          <w:tcPr>
            <w:tcW w:w="4928" w:type="dxa"/>
          </w:tcPr>
          <w:p w14:paraId="08B96F52" w14:textId="77777777" w:rsidR="001B449E" w:rsidRDefault="001B449E" w:rsidP="0060706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  <w:p w14:paraId="64B6B9EF" w14:textId="4C30D71E" w:rsidR="0060706B" w:rsidRDefault="0060706B" w:rsidP="0060706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СОГЛАСОВАНО</w:t>
            </w:r>
          </w:p>
          <w:p w14:paraId="5107E0DD" w14:textId="77777777" w:rsidR="0060706B" w:rsidRPr="00093FED" w:rsidRDefault="0060706B" w:rsidP="0060706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093FED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Председатель 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Октябрь</w:t>
            </w:r>
            <w:r w:rsidRPr="00093FED">
              <w:rPr>
                <w:rFonts w:ascii="Times New Roman" w:hAnsi="Times New Roman"/>
                <w:sz w:val="30"/>
                <w:szCs w:val="30"/>
                <w:lang w:val="be-BY"/>
              </w:rPr>
              <w:t>ской районной организации города Могил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е</w:t>
            </w:r>
            <w:r w:rsidRPr="00093FED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ва республиканского общественного объединения </w:t>
            </w:r>
            <w:bookmarkStart w:id="11" w:name="_Hlk212039809"/>
            <w:r w:rsidRPr="00093FED">
              <w:rPr>
                <w:rFonts w:ascii="Times New Roman" w:hAnsi="Times New Roman"/>
                <w:sz w:val="30"/>
                <w:szCs w:val="30"/>
                <w:lang w:val="be-BY"/>
              </w:rPr>
              <w:t>«</w:t>
            </w:r>
            <w:bookmarkEnd w:id="11"/>
            <w:r w:rsidRPr="00093FED">
              <w:rPr>
                <w:rFonts w:ascii="Times New Roman" w:hAnsi="Times New Roman"/>
                <w:sz w:val="30"/>
                <w:szCs w:val="30"/>
                <w:lang w:val="be-BY"/>
              </w:rPr>
              <w:t>Белая Русь»</w:t>
            </w:r>
          </w:p>
          <w:p w14:paraId="43A09CD0" w14:textId="7A2E2A8E" w:rsidR="0060706B" w:rsidRDefault="0060706B" w:rsidP="0060706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                             </w:t>
            </w:r>
            <w:r w:rsidR="00653C72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        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А.А.Галушко</w:t>
            </w:r>
          </w:p>
        </w:tc>
      </w:tr>
      <w:tr w:rsidR="0060706B" w14:paraId="05D27C7A" w14:textId="77777777" w:rsidTr="00653C72">
        <w:tc>
          <w:tcPr>
            <w:tcW w:w="4927" w:type="dxa"/>
          </w:tcPr>
          <w:p w14:paraId="645B343A" w14:textId="77777777" w:rsidR="001B449E" w:rsidRDefault="001B449E" w:rsidP="0060706B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  <w:p w14:paraId="13619C98" w14:textId="77777777" w:rsidR="001B449E" w:rsidRDefault="001B449E" w:rsidP="0060706B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  <w:p w14:paraId="6A7BDADC" w14:textId="19EF7B80" w:rsidR="0060706B" w:rsidRDefault="0060706B" w:rsidP="0060706B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 xml:space="preserve">СОГЛАСОВАНО </w:t>
            </w:r>
          </w:p>
          <w:p w14:paraId="2C88245B" w14:textId="77777777" w:rsidR="0060706B" w:rsidRPr="009B5C01" w:rsidRDefault="0060706B" w:rsidP="0060706B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Первый секретарь</w:t>
            </w:r>
            <w:r w:rsidRPr="009B5C01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</w:t>
            </w:r>
            <w:bookmarkStart w:id="12" w:name="_Hlk212041356"/>
            <w:r>
              <w:rPr>
                <w:rFonts w:ascii="Times New Roman" w:hAnsi="Times New Roman"/>
                <w:sz w:val="30"/>
                <w:szCs w:val="30"/>
                <w:lang w:val="be-BY"/>
              </w:rPr>
              <w:t>Могилевской городской</w:t>
            </w:r>
            <w:r w:rsidRPr="009B5C01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организации</w:t>
            </w:r>
            <w:r w:rsidRPr="009B5C01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 xml:space="preserve">общественного объединения </w:t>
            </w:r>
            <w:r w:rsidRPr="00093FED">
              <w:rPr>
                <w:rFonts w:ascii="Times New Roman" w:hAnsi="Times New Roman"/>
                <w:sz w:val="30"/>
                <w:szCs w:val="30"/>
                <w:lang w:val="be-BY"/>
              </w:rPr>
              <w:t>«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Белорусский республиканский союз молодежи</w:t>
            </w:r>
            <w:r w:rsidRPr="00093FED">
              <w:rPr>
                <w:rFonts w:ascii="Times New Roman" w:hAnsi="Times New Roman"/>
                <w:sz w:val="30"/>
                <w:szCs w:val="30"/>
                <w:lang w:val="be-BY"/>
              </w:rPr>
              <w:t>»</w:t>
            </w:r>
          </w:p>
          <w:bookmarkEnd w:id="12"/>
          <w:p w14:paraId="7DE78940" w14:textId="632281E4" w:rsidR="0060706B" w:rsidRDefault="0060706B" w:rsidP="0060706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                          В.Ю.Цыганова</w:t>
            </w:r>
          </w:p>
          <w:p w14:paraId="14FE987F" w14:textId="77777777" w:rsidR="0060706B" w:rsidRDefault="0060706B" w:rsidP="0060706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  <w:tc>
          <w:tcPr>
            <w:tcW w:w="4928" w:type="dxa"/>
          </w:tcPr>
          <w:p w14:paraId="062CF57D" w14:textId="77777777" w:rsidR="0060706B" w:rsidRDefault="0060706B" w:rsidP="0060706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</w:tr>
    </w:tbl>
    <w:p w14:paraId="2C0BFC0E" w14:textId="77777777" w:rsidR="00261AEB" w:rsidRDefault="00261AEB" w:rsidP="00423DD6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</w:p>
    <w:p w14:paraId="3166969E" w14:textId="31AA3674" w:rsidR="00597CC5" w:rsidRDefault="00597CC5" w:rsidP="00423DD6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</w:p>
    <w:p w14:paraId="69F7BF87" w14:textId="607B9181" w:rsidR="00A15B6E" w:rsidRDefault="00A15B6E" w:rsidP="00423DD6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</w:p>
    <w:p w14:paraId="7F89FE8A" w14:textId="6BF6FDEC" w:rsidR="00A15B6E" w:rsidRDefault="00A15B6E" w:rsidP="00423DD6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</w:p>
    <w:p w14:paraId="2D8B130D" w14:textId="4B66949E" w:rsidR="00A15B6E" w:rsidRDefault="00A15B6E" w:rsidP="00423DD6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</w:p>
    <w:p w14:paraId="39604266" w14:textId="7BE1BC0D" w:rsidR="00A15B6E" w:rsidRDefault="00A15B6E" w:rsidP="00423DD6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ПРИЛОЖЕНИЕ 1</w:t>
      </w:r>
    </w:p>
    <w:p w14:paraId="7909D9AB" w14:textId="09F063DE" w:rsidR="00A15B6E" w:rsidRDefault="00A15B6E" w:rsidP="00423DD6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</w:p>
    <w:p w14:paraId="64139B15" w14:textId="36A7811A" w:rsidR="00A15B6E" w:rsidRDefault="00A15B6E" w:rsidP="00A15B6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  <w:r w:rsidRPr="00A15B6E">
        <w:rPr>
          <w:rFonts w:ascii="Times New Roman" w:hAnsi="Times New Roman"/>
          <w:sz w:val="30"/>
          <w:szCs w:val="30"/>
          <w:lang w:val="be-BY"/>
        </w:rPr>
        <w:t>«Художественное слово/стихи, басни»</w:t>
      </w:r>
    </w:p>
    <w:p w14:paraId="53109E9B" w14:textId="50CAC710" w:rsidR="006168B5" w:rsidRDefault="00687674" w:rsidP="00A15B6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  <w:hyperlink r:id="rId8" w:history="1">
        <w:r w:rsidR="003311B9" w:rsidRPr="00A440B5">
          <w:rPr>
            <w:rStyle w:val="a4"/>
            <w:rFonts w:ascii="Times New Roman" w:hAnsi="Times New Roman"/>
            <w:sz w:val="30"/>
            <w:szCs w:val="30"/>
            <w:lang w:val="be-BY"/>
          </w:rPr>
          <w:t>https://forms.gle/XUEQVq6MJGZLPZuX8</w:t>
        </w:r>
      </w:hyperlink>
      <w:r w:rsidR="003311B9">
        <w:rPr>
          <w:rFonts w:ascii="Times New Roman" w:hAnsi="Times New Roman"/>
          <w:sz w:val="30"/>
          <w:szCs w:val="30"/>
          <w:lang w:val="be-BY"/>
        </w:rPr>
        <w:t xml:space="preserve"> </w:t>
      </w:r>
    </w:p>
    <w:p w14:paraId="333EF9CD" w14:textId="77777777" w:rsidR="006168B5" w:rsidRPr="00A15B6E" w:rsidRDefault="006168B5" w:rsidP="00A15B6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</w:p>
    <w:p w14:paraId="5F315FC6" w14:textId="12020751" w:rsidR="00A15B6E" w:rsidRDefault="00A15B6E" w:rsidP="00A15B6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  <w:r w:rsidRPr="00A15B6E">
        <w:rPr>
          <w:rFonts w:ascii="Times New Roman" w:hAnsi="Times New Roman"/>
          <w:sz w:val="30"/>
          <w:szCs w:val="30"/>
          <w:lang w:val="be-BY"/>
        </w:rPr>
        <w:t>«Художественное слово/рассказы, фельетоны, очерки»</w:t>
      </w:r>
    </w:p>
    <w:p w14:paraId="72DF59BB" w14:textId="5E837DC9" w:rsidR="006168B5" w:rsidRDefault="00687674" w:rsidP="00A15B6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  <w:hyperlink r:id="rId9" w:history="1">
        <w:r w:rsidR="006168B5" w:rsidRPr="00A440B5">
          <w:rPr>
            <w:rStyle w:val="a4"/>
            <w:rFonts w:ascii="Times New Roman" w:hAnsi="Times New Roman"/>
            <w:sz w:val="30"/>
            <w:szCs w:val="30"/>
            <w:lang w:val="be-BY"/>
          </w:rPr>
          <w:t>https://forms.gle/JiFzWtgpLDx2pn5R6</w:t>
        </w:r>
      </w:hyperlink>
      <w:r w:rsidR="006168B5">
        <w:rPr>
          <w:rFonts w:ascii="Times New Roman" w:hAnsi="Times New Roman"/>
          <w:sz w:val="30"/>
          <w:szCs w:val="30"/>
          <w:lang w:val="be-BY"/>
        </w:rPr>
        <w:t xml:space="preserve"> </w:t>
      </w:r>
    </w:p>
    <w:p w14:paraId="0CDDE03E" w14:textId="77777777" w:rsidR="006168B5" w:rsidRPr="00A15B6E" w:rsidRDefault="006168B5" w:rsidP="00A15B6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</w:p>
    <w:p w14:paraId="04342565" w14:textId="36F056F5" w:rsidR="00A15B6E" w:rsidRDefault="00A15B6E" w:rsidP="00A15B6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  <w:r w:rsidRPr="00A15B6E">
        <w:rPr>
          <w:rFonts w:ascii="Times New Roman" w:hAnsi="Times New Roman"/>
          <w:sz w:val="30"/>
          <w:szCs w:val="30"/>
          <w:lang w:val="be-BY"/>
        </w:rPr>
        <w:t>«Поэзия собственного сочинения»</w:t>
      </w:r>
    </w:p>
    <w:p w14:paraId="76499E89" w14:textId="6A7BF49B" w:rsidR="006168B5" w:rsidRDefault="00687674" w:rsidP="00A15B6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  <w:hyperlink r:id="rId10" w:history="1">
        <w:r w:rsidR="003311B9" w:rsidRPr="00A440B5">
          <w:rPr>
            <w:rStyle w:val="a4"/>
            <w:rFonts w:ascii="Times New Roman" w:hAnsi="Times New Roman"/>
            <w:sz w:val="30"/>
            <w:szCs w:val="30"/>
            <w:lang w:val="be-BY"/>
          </w:rPr>
          <w:t>https://forms.gle/wjvnEDwzfFEt7tKr6</w:t>
        </w:r>
      </w:hyperlink>
      <w:r w:rsidR="003311B9">
        <w:rPr>
          <w:rFonts w:ascii="Times New Roman" w:hAnsi="Times New Roman"/>
          <w:sz w:val="30"/>
          <w:szCs w:val="30"/>
          <w:lang w:val="be-BY"/>
        </w:rPr>
        <w:t xml:space="preserve"> </w:t>
      </w:r>
    </w:p>
    <w:p w14:paraId="0D5E69E1" w14:textId="77777777" w:rsidR="006168B5" w:rsidRPr="00A15B6E" w:rsidRDefault="006168B5" w:rsidP="00A15B6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</w:p>
    <w:p w14:paraId="5F8B4DD6" w14:textId="7A108798" w:rsidR="00A15B6E" w:rsidRDefault="00A15B6E" w:rsidP="00A15B6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  <w:r w:rsidRPr="00A15B6E">
        <w:rPr>
          <w:rFonts w:ascii="Times New Roman" w:hAnsi="Times New Roman"/>
          <w:sz w:val="30"/>
          <w:szCs w:val="30"/>
          <w:lang w:val="be-BY"/>
        </w:rPr>
        <w:t>«Рисунки»</w:t>
      </w:r>
    </w:p>
    <w:p w14:paraId="672EDA06" w14:textId="471F861D" w:rsidR="006168B5" w:rsidRDefault="00687674" w:rsidP="00A15B6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  <w:hyperlink r:id="rId11" w:history="1">
        <w:r w:rsidR="006168B5" w:rsidRPr="00A440B5">
          <w:rPr>
            <w:rStyle w:val="a4"/>
            <w:rFonts w:ascii="Times New Roman" w:hAnsi="Times New Roman"/>
            <w:sz w:val="30"/>
            <w:szCs w:val="30"/>
            <w:lang w:val="be-BY"/>
          </w:rPr>
          <w:t>https://forms.gle/MBUJqMiGzRA5DZ8B7</w:t>
        </w:r>
      </w:hyperlink>
      <w:r w:rsidR="006168B5">
        <w:rPr>
          <w:rFonts w:ascii="Times New Roman" w:hAnsi="Times New Roman"/>
          <w:sz w:val="30"/>
          <w:szCs w:val="30"/>
          <w:lang w:val="be-BY"/>
        </w:rPr>
        <w:t xml:space="preserve"> </w:t>
      </w:r>
    </w:p>
    <w:p w14:paraId="3E74CB61" w14:textId="77777777" w:rsidR="006168B5" w:rsidRPr="00A15B6E" w:rsidRDefault="006168B5" w:rsidP="00A15B6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</w:p>
    <w:p w14:paraId="7E35E2C8" w14:textId="21AB2321" w:rsidR="00A15B6E" w:rsidRDefault="00A15B6E" w:rsidP="00A15B6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  <w:r w:rsidRPr="00A15B6E">
        <w:rPr>
          <w:rFonts w:ascii="Times New Roman" w:hAnsi="Times New Roman"/>
          <w:sz w:val="30"/>
          <w:szCs w:val="30"/>
          <w:lang w:val="be-BY"/>
        </w:rPr>
        <w:t xml:space="preserve">«Театральная постановка» </w:t>
      </w:r>
    </w:p>
    <w:p w14:paraId="3D6F6921" w14:textId="7620DD0B" w:rsidR="006168B5" w:rsidRDefault="006168B5" w:rsidP="00A15B6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</w:p>
    <w:p w14:paraId="65CCE8D4" w14:textId="4A6E0FA5" w:rsidR="006168B5" w:rsidRDefault="00687674" w:rsidP="00A15B6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  <w:hyperlink r:id="rId12" w:history="1">
        <w:r w:rsidR="006168B5" w:rsidRPr="00A440B5">
          <w:rPr>
            <w:rStyle w:val="a4"/>
            <w:rFonts w:ascii="Times New Roman" w:hAnsi="Times New Roman"/>
            <w:sz w:val="30"/>
            <w:szCs w:val="30"/>
            <w:lang w:val="be-BY"/>
          </w:rPr>
          <w:t>https://forms.gle/TS1ApYYEn7E3dfVf6</w:t>
        </w:r>
      </w:hyperlink>
      <w:r w:rsidR="006168B5">
        <w:rPr>
          <w:rFonts w:ascii="Times New Roman" w:hAnsi="Times New Roman"/>
          <w:sz w:val="30"/>
          <w:szCs w:val="30"/>
          <w:lang w:val="be-BY"/>
        </w:rPr>
        <w:t xml:space="preserve"> </w:t>
      </w:r>
    </w:p>
    <w:p w14:paraId="7B5B0CEC" w14:textId="77777777" w:rsidR="006168B5" w:rsidRPr="00A15B6E" w:rsidRDefault="006168B5" w:rsidP="00A15B6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</w:p>
    <w:p w14:paraId="7449FCE7" w14:textId="6339ACD0" w:rsidR="00A15B6E" w:rsidRPr="00A15B6E" w:rsidRDefault="00A15B6E" w:rsidP="00A15B6E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  <w:r w:rsidRPr="00A15B6E">
        <w:rPr>
          <w:rFonts w:ascii="Times New Roman" w:hAnsi="Times New Roman"/>
          <w:sz w:val="30"/>
          <w:szCs w:val="30"/>
          <w:lang w:val="be-BY"/>
        </w:rPr>
        <w:t>«Буктрейлер»</w:t>
      </w:r>
    </w:p>
    <w:p w14:paraId="6634011B" w14:textId="61801CDE" w:rsidR="00A15B6E" w:rsidRPr="00093FED" w:rsidRDefault="00687674" w:rsidP="00423DD6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  <w:hyperlink r:id="rId13" w:history="1">
        <w:r w:rsidR="003311B9" w:rsidRPr="00A440B5">
          <w:rPr>
            <w:rStyle w:val="a4"/>
            <w:rFonts w:ascii="Times New Roman" w:hAnsi="Times New Roman"/>
            <w:sz w:val="30"/>
            <w:szCs w:val="30"/>
            <w:lang w:val="be-BY"/>
          </w:rPr>
          <w:t>https://forms.gle/viCiB3ivzac8S1bX9</w:t>
        </w:r>
      </w:hyperlink>
      <w:r w:rsidR="003311B9">
        <w:rPr>
          <w:rFonts w:ascii="Times New Roman" w:hAnsi="Times New Roman"/>
          <w:sz w:val="30"/>
          <w:szCs w:val="30"/>
          <w:lang w:val="be-BY"/>
        </w:rPr>
        <w:t xml:space="preserve"> </w:t>
      </w:r>
    </w:p>
    <w:sectPr w:rsidR="00A15B6E" w:rsidRPr="00093FED" w:rsidSect="00346E1C">
      <w:headerReference w:type="default" r:id="rId14"/>
      <w:pgSz w:w="11906" w:h="16838"/>
      <w:pgMar w:top="567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733E1C" w14:textId="77777777" w:rsidR="00687674" w:rsidRDefault="00687674" w:rsidP="00C3524E">
      <w:pPr>
        <w:spacing w:after="0" w:line="240" w:lineRule="auto"/>
      </w:pPr>
      <w:r>
        <w:separator/>
      </w:r>
    </w:p>
  </w:endnote>
  <w:endnote w:type="continuationSeparator" w:id="0">
    <w:p w14:paraId="1D6128B1" w14:textId="77777777" w:rsidR="00687674" w:rsidRDefault="00687674" w:rsidP="00C3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9A2A9" w14:textId="77777777" w:rsidR="00687674" w:rsidRDefault="00687674" w:rsidP="00C3524E">
      <w:pPr>
        <w:spacing w:after="0" w:line="240" w:lineRule="auto"/>
      </w:pPr>
      <w:r>
        <w:separator/>
      </w:r>
    </w:p>
  </w:footnote>
  <w:footnote w:type="continuationSeparator" w:id="0">
    <w:p w14:paraId="7EC2D8CD" w14:textId="77777777" w:rsidR="00687674" w:rsidRDefault="00687674" w:rsidP="00C35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2063389"/>
      <w:docPartObj>
        <w:docPartGallery w:val="Page Numbers (Top of Page)"/>
        <w:docPartUnique/>
      </w:docPartObj>
    </w:sdtPr>
    <w:sdtEndPr/>
    <w:sdtContent>
      <w:p w14:paraId="5578ECBF" w14:textId="77777777" w:rsidR="00C3524E" w:rsidRDefault="0045394E">
        <w:pPr>
          <w:pStyle w:val="a9"/>
          <w:jc w:val="center"/>
        </w:pPr>
        <w:r>
          <w:fldChar w:fldCharType="begin"/>
        </w:r>
        <w:r w:rsidR="00C3524E">
          <w:instrText>PAGE   \* MERGEFORMAT</w:instrText>
        </w:r>
        <w:r>
          <w:fldChar w:fldCharType="separate"/>
        </w:r>
        <w:r w:rsidR="00495B8C">
          <w:rPr>
            <w:noProof/>
          </w:rPr>
          <w:t>6</w:t>
        </w:r>
        <w:r>
          <w:fldChar w:fldCharType="end"/>
        </w:r>
      </w:p>
    </w:sdtContent>
  </w:sdt>
  <w:p w14:paraId="1B1F456A" w14:textId="77777777" w:rsidR="00C3524E" w:rsidRDefault="00C3524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5FEA"/>
    <w:multiLevelType w:val="hybridMultilevel"/>
    <w:tmpl w:val="3514C64E"/>
    <w:lvl w:ilvl="0" w:tplc="EEE6815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47412FA"/>
    <w:multiLevelType w:val="hybridMultilevel"/>
    <w:tmpl w:val="A9DCF4BC"/>
    <w:lvl w:ilvl="0" w:tplc="D5A6C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DE3CB9"/>
    <w:multiLevelType w:val="hybridMultilevel"/>
    <w:tmpl w:val="19FA0B62"/>
    <w:lvl w:ilvl="0" w:tplc="C1CC56B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F895A5C"/>
    <w:multiLevelType w:val="hybridMultilevel"/>
    <w:tmpl w:val="8F7AD600"/>
    <w:lvl w:ilvl="0" w:tplc="E03C1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03E7523"/>
    <w:multiLevelType w:val="hybridMultilevel"/>
    <w:tmpl w:val="72DCBE96"/>
    <w:lvl w:ilvl="0" w:tplc="049ACA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3C4077D"/>
    <w:multiLevelType w:val="hybridMultilevel"/>
    <w:tmpl w:val="69541C4C"/>
    <w:lvl w:ilvl="0" w:tplc="FF46EC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47C1262"/>
    <w:multiLevelType w:val="hybridMultilevel"/>
    <w:tmpl w:val="F3885D62"/>
    <w:lvl w:ilvl="0" w:tplc="B0ECC87C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5593083"/>
    <w:multiLevelType w:val="hybridMultilevel"/>
    <w:tmpl w:val="A9A24EBE"/>
    <w:lvl w:ilvl="0" w:tplc="A1CA2C80">
      <w:start w:val="1"/>
      <w:numFmt w:val="decimal"/>
      <w:lvlText w:val="%1."/>
      <w:lvlJc w:val="left"/>
      <w:pPr>
        <w:ind w:left="1068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2C3255C"/>
    <w:multiLevelType w:val="hybridMultilevel"/>
    <w:tmpl w:val="77743002"/>
    <w:lvl w:ilvl="0" w:tplc="F8927D1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A6E"/>
    <w:rsid w:val="00005A6E"/>
    <w:rsid w:val="00006892"/>
    <w:rsid w:val="00014E0F"/>
    <w:rsid w:val="000175F1"/>
    <w:rsid w:val="000376E8"/>
    <w:rsid w:val="00040328"/>
    <w:rsid w:val="00040AFC"/>
    <w:rsid w:val="00044C4D"/>
    <w:rsid w:val="00060507"/>
    <w:rsid w:val="00060709"/>
    <w:rsid w:val="0006697D"/>
    <w:rsid w:val="00070A98"/>
    <w:rsid w:val="00076697"/>
    <w:rsid w:val="00093FED"/>
    <w:rsid w:val="0009642F"/>
    <w:rsid w:val="000A0F9A"/>
    <w:rsid w:val="000A2AEE"/>
    <w:rsid w:val="000B6A1E"/>
    <w:rsid w:val="000B789C"/>
    <w:rsid w:val="000C09EF"/>
    <w:rsid w:val="000C4EA4"/>
    <w:rsid w:val="000D53B2"/>
    <w:rsid w:val="000D740D"/>
    <w:rsid w:val="000E1674"/>
    <w:rsid w:val="000E38DF"/>
    <w:rsid w:val="000E6777"/>
    <w:rsid w:val="000F00DE"/>
    <w:rsid w:val="000F01A9"/>
    <w:rsid w:val="000F3BC7"/>
    <w:rsid w:val="000F79D8"/>
    <w:rsid w:val="00113716"/>
    <w:rsid w:val="00113963"/>
    <w:rsid w:val="00122E83"/>
    <w:rsid w:val="00134D53"/>
    <w:rsid w:val="00145933"/>
    <w:rsid w:val="001475D5"/>
    <w:rsid w:val="00153110"/>
    <w:rsid w:val="00153C56"/>
    <w:rsid w:val="0016068E"/>
    <w:rsid w:val="001645C0"/>
    <w:rsid w:val="0016470E"/>
    <w:rsid w:val="00167F98"/>
    <w:rsid w:val="0017559E"/>
    <w:rsid w:val="001769A8"/>
    <w:rsid w:val="001801B5"/>
    <w:rsid w:val="00190096"/>
    <w:rsid w:val="00191C9A"/>
    <w:rsid w:val="001A6AD1"/>
    <w:rsid w:val="001B26BE"/>
    <w:rsid w:val="001B2A38"/>
    <w:rsid w:val="001B43EB"/>
    <w:rsid w:val="001B449E"/>
    <w:rsid w:val="001B664D"/>
    <w:rsid w:val="001B7C18"/>
    <w:rsid w:val="001C0DE3"/>
    <w:rsid w:val="001C309C"/>
    <w:rsid w:val="001D0DEA"/>
    <w:rsid w:val="001D1F7A"/>
    <w:rsid w:val="001D6D77"/>
    <w:rsid w:val="001E14DE"/>
    <w:rsid w:val="001E4FDD"/>
    <w:rsid w:val="001F7C10"/>
    <w:rsid w:val="00202085"/>
    <w:rsid w:val="002033A2"/>
    <w:rsid w:val="00204000"/>
    <w:rsid w:val="00206CAF"/>
    <w:rsid w:val="002110DE"/>
    <w:rsid w:val="00212372"/>
    <w:rsid w:val="00213805"/>
    <w:rsid w:val="00215815"/>
    <w:rsid w:val="00217296"/>
    <w:rsid w:val="00217514"/>
    <w:rsid w:val="00222830"/>
    <w:rsid w:val="002315B3"/>
    <w:rsid w:val="00241C78"/>
    <w:rsid w:val="00243063"/>
    <w:rsid w:val="00250A1E"/>
    <w:rsid w:val="0025105B"/>
    <w:rsid w:val="00260A0F"/>
    <w:rsid w:val="00261AEB"/>
    <w:rsid w:val="00262860"/>
    <w:rsid w:val="002637F9"/>
    <w:rsid w:val="00265B78"/>
    <w:rsid w:val="0027076B"/>
    <w:rsid w:val="00296B0C"/>
    <w:rsid w:val="002A0B58"/>
    <w:rsid w:val="002A4BF0"/>
    <w:rsid w:val="002A7477"/>
    <w:rsid w:val="002C702D"/>
    <w:rsid w:val="002D6F53"/>
    <w:rsid w:val="002E1D3F"/>
    <w:rsid w:val="002F5C5A"/>
    <w:rsid w:val="0030252A"/>
    <w:rsid w:val="003056D7"/>
    <w:rsid w:val="003071B6"/>
    <w:rsid w:val="00310138"/>
    <w:rsid w:val="003114AC"/>
    <w:rsid w:val="00312B0F"/>
    <w:rsid w:val="003144E0"/>
    <w:rsid w:val="00323AF2"/>
    <w:rsid w:val="00324BA0"/>
    <w:rsid w:val="00324D62"/>
    <w:rsid w:val="0032573E"/>
    <w:rsid w:val="003311B9"/>
    <w:rsid w:val="00332D90"/>
    <w:rsid w:val="00346E1C"/>
    <w:rsid w:val="00357E31"/>
    <w:rsid w:val="0036326E"/>
    <w:rsid w:val="00374FD0"/>
    <w:rsid w:val="003851FC"/>
    <w:rsid w:val="00387BF5"/>
    <w:rsid w:val="0039300D"/>
    <w:rsid w:val="003A00FE"/>
    <w:rsid w:val="003A0359"/>
    <w:rsid w:val="003A2845"/>
    <w:rsid w:val="003C6E4F"/>
    <w:rsid w:val="003C6EF4"/>
    <w:rsid w:val="003D1A03"/>
    <w:rsid w:val="003D1C3C"/>
    <w:rsid w:val="003D310A"/>
    <w:rsid w:val="003D327F"/>
    <w:rsid w:val="003E08B4"/>
    <w:rsid w:val="003E77E3"/>
    <w:rsid w:val="003F082A"/>
    <w:rsid w:val="003F592C"/>
    <w:rsid w:val="00402D0C"/>
    <w:rsid w:val="004034B9"/>
    <w:rsid w:val="00405A8A"/>
    <w:rsid w:val="004150A1"/>
    <w:rsid w:val="00423DD6"/>
    <w:rsid w:val="00430A16"/>
    <w:rsid w:val="00430F91"/>
    <w:rsid w:val="004322BF"/>
    <w:rsid w:val="00437157"/>
    <w:rsid w:val="004401FD"/>
    <w:rsid w:val="0044425F"/>
    <w:rsid w:val="00450E94"/>
    <w:rsid w:val="004518CD"/>
    <w:rsid w:val="0045394E"/>
    <w:rsid w:val="004561CA"/>
    <w:rsid w:val="00457811"/>
    <w:rsid w:val="004605E4"/>
    <w:rsid w:val="0047375E"/>
    <w:rsid w:val="00473B8B"/>
    <w:rsid w:val="004806DB"/>
    <w:rsid w:val="00486F44"/>
    <w:rsid w:val="00487BAA"/>
    <w:rsid w:val="0049007C"/>
    <w:rsid w:val="00495B8C"/>
    <w:rsid w:val="004A05D5"/>
    <w:rsid w:val="004A3B08"/>
    <w:rsid w:val="004B0B3B"/>
    <w:rsid w:val="004B260D"/>
    <w:rsid w:val="004B6500"/>
    <w:rsid w:val="004B68FC"/>
    <w:rsid w:val="004C5068"/>
    <w:rsid w:val="004D19A7"/>
    <w:rsid w:val="004D1BE6"/>
    <w:rsid w:val="004D221B"/>
    <w:rsid w:val="004D5BC5"/>
    <w:rsid w:val="004D6F97"/>
    <w:rsid w:val="004E2E06"/>
    <w:rsid w:val="004E3A08"/>
    <w:rsid w:val="004E4EA1"/>
    <w:rsid w:val="004F1E26"/>
    <w:rsid w:val="004F52CB"/>
    <w:rsid w:val="00503E9C"/>
    <w:rsid w:val="00507DB3"/>
    <w:rsid w:val="00512A91"/>
    <w:rsid w:val="0051653F"/>
    <w:rsid w:val="00527382"/>
    <w:rsid w:val="005344CF"/>
    <w:rsid w:val="00535338"/>
    <w:rsid w:val="00542931"/>
    <w:rsid w:val="00545198"/>
    <w:rsid w:val="00551587"/>
    <w:rsid w:val="00553FB7"/>
    <w:rsid w:val="00557D18"/>
    <w:rsid w:val="00561B6E"/>
    <w:rsid w:val="0056387C"/>
    <w:rsid w:val="005646CD"/>
    <w:rsid w:val="00565054"/>
    <w:rsid w:val="00574CF9"/>
    <w:rsid w:val="005824D3"/>
    <w:rsid w:val="00583B13"/>
    <w:rsid w:val="00586A94"/>
    <w:rsid w:val="005921AC"/>
    <w:rsid w:val="00597CC5"/>
    <w:rsid w:val="005A04F9"/>
    <w:rsid w:val="005A1D4F"/>
    <w:rsid w:val="005B4931"/>
    <w:rsid w:val="005B59D9"/>
    <w:rsid w:val="005C039E"/>
    <w:rsid w:val="005C21D7"/>
    <w:rsid w:val="005D3D58"/>
    <w:rsid w:val="005D6446"/>
    <w:rsid w:val="005D786B"/>
    <w:rsid w:val="005E0E61"/>
    <w:rsid w:val="005E2D2D"/>
    <w:rsid w:val="005E7455"/>
    <w:rsid w:val="005F5A0D"/>
    <w:rsid w:val="005F5BFE"/>
    <w:rsid w:val="00603F8B"/>
    <w:rsid w:val="00604937"/>
    <w:rsid w:val="0060706B"/>
    <w:rsid w:val="00613752"/>
    <w:rsid w:val="006168B5"/>
    <w:rsid w:val="00617E12"/>
    <w:rsid w:val="00625B19"/>
    <w:rsid w:val="00630A1D"/>
    <w:rsid w:val="00633FF0"/>
    <w:rsid w:val="00641E5B"/>
    <w:rsid w:val="0064242E"/>
    <w:rsid w:val="006536BE"/>
    <w:rsid w:val="00653C72"/>
    <w:rsid w:val="0065437C"/>
    <w:rsid w:val="006563FD"/>
    <w:rsid w:val="006611C6"/>
    <w:rsid w:val="006640C0"/>
    <w:rsid w:val="006669C6"/>
    <w:rsid w:val="00670657"/>
    <w:rsid w:val="00670A2D"/>
    <w:rsid w:val="006746F2"/>
    <w:rsid w:val="006862D6"/>
    <w:rsid w:val="00687674"/>
    <w:rsid w:val="006931D5"/>
    <w:rsid w:val="006A1900"/>
    <w:rsid w:val="006A4A3C"/>
    <w:rsid w:val="006A6453"/>
    <w:rsid w:val="006A676B"/>
    <w:rsid w:val="006B129F"/>
    <w:rsid w:val="006B1E0C"/>
    <w:rsid w:val="006B41FB"/>
    <w:rsid w:val="006C0B6A"/>
    <w:rsid w:val="006C3822"/>
    <w:rsid w:val="006D2E16"/>
    <w:rsid w:val="006D472A"/>
    <w:rsid w:val="006E10FB"/>
    <w:rsid w:val="006E5249"/>
    <w:rsid w:val="006F3122"/>
    <w:rsid w:val="006F3721"/>
    <w:rsid w:val="00700892"/>
    <w:rsid w:val="0070697D"/>
    <w:rsid w:val="00712DBB"/>
    <w:rsid w:val="00730186"/>
    <w:rsid w:val="0073674D"/>
    <w:rsid w:val="00742C4C"/>
    <w:rsid w:val="007432EE"/>
    <w:rsid w:val="007440B8"/>
    <w:rsid w:val="00746A77"/>
    <w:rsid w:val="00747C18"/>
    <w:rsid w:val="007559F6"/>
    <w:rsid w:val="007562BB"/>
    <w:rsid w:val="00762159"/>
    <w:rsid w:val="00767249"/>
    <w:rsid w:val="00771791"/>
    <w:rsid w:val="00773296"/>
    <w:rsid w:val="00785DE4"/>
    <w:rsid w:val="00790D87"/>
    <w:rsid w:val="007A37CC"/>
    <w:rsid w:val="007A550E"/>
    <w:rsid w:val="007A5B36"/>
    <w:rsid w:val="007B21C8"/>
    <w:rsid w:val="007B6D22"/>
    <w:rsid w:val="007E02F5"/>
    <w:rsid w:val="007F5E1F"/>
    <w:rsid w:val="007F6E61"/>
    <w:rsid w:val="00801D2C"/>
    <w:rsid w:val="0081677B"/>
    <w:rsid w:val="008204A3"/>
    <w:rsid w:val="00820C28"/>
    <w:rsid w:val="008233A9"/>
    <w:rsid w:val="0083329E"/>
    <w:rsid w:val="00850E86"/>
    <w:rsid w:val="00851BBA"/>
    <w:rsid w:val="00853AA0"/>
    <w:rsid w:val="00853ABA"/>
    <w:rsid w:val="00854220"/>
    <w:rsid w:val="008573B3"/>
    <w:rsid w:val="00860AF1"/>
    <w:rsid w:val="00863F90"/>
    <w:rsid w:val="00864023"/>
    <w:rsid w:val="00866EA4"/>
    <w:rsid w:val="008748CF"/>
    <w:rsid w:val="00875047"/>
    <w:rsid w:val="00882E86"/>
    <w:rsid w:val="00885E11"/>
    <w:rsid w:val="00885F2E"/>
    <w:rsid w:val="008963C5"/>
    <w:rsid w:val="0089650D"/>
    <w:rsid w:val="00897025"/>
    <w:rsid w:val="008970D4"/>
    <w:rsid w:val="008A1D2E"/>
    <w:rsid w:val="008B06C7"/>
    <w:rsid w:val="008B0D7F"/>
    <w:rsid w:val="008D09AF"/>
    <w:rsid w:val="008D0CC2"/>
    <w:rsid w:val="008D1D15"/>
    <w:rsid w:val="008D2AB1"/>
    <w:rsid w:val="008D3678"/>
    <w:rsid w:val="008D3F32"/>
    <w:rsid w:val="008D5917"/>
    <w:rsid w:val="008E65DA"/>
    <w:rsid w:val="008F0F65"/>
    <w:rsid w:val="008F7A20"/>
    <w:rsid w:val="009221AF"/>
    <w:rsid w:val="009227DB"/>
    <w:rsid w:val="00930C04"/>
    <w:rsid w:val="0093700F"/>
    <w:rsid w:val="00946D96"/>
    <w:rsid w:val="009563A6"/>
    <w:rsid w:val="009566F5"/>
    <w:rsid w:val="009579C0"/>
    <w:rsid w:val="00962847"/>
    <w:rsid w:val="0097053E"/>
    <w:rsid w:val="00971CD5"/>
    <w:rsid w:val="00972160"/>
    <w:rsid w:val="0097243C"/>
    <w:rsid w:val="009733FC"/>
    <w:rsid w:val="00973529"/>
    <w:rsid w:val="009742A0"/>
    <w:rsid w:val="009832E9"/>
    <w:rsid w:val="0098375E"/>
    <w:rsid w:val="009973C3"/>
    <w:rsid w:val="00997EBD"/>
    <w:rsid w:val="009A013A"/>
    <w:rsid w:val="009A11AE"/>
    <w:rsid w:val="009A1302"/>
    <w:rsid w:val="009A2BB8"/>
    <w:rsid w:val="009A4910"/>
    <w:rsid w:val="009A7C14"/>
    <w:rsid w:val="009B2327"/>
    <w:rsid w:val="009B2E2B"/>
    <w:rsid w:val="009B5C01"/>
    <w:rsid w:val="009C3C70"/>
    <w:rsid w:val="009C50E3"/>
    <w:rsid w:val="009D4303"/>
    <w:rsid w:val="009D6073"/>
    <w:rsid w:val="009E2051"/>
    <w:rsid w:val="009E2699"/>
    <w:rsid w:val="009E4CDD"/>
    <w:rsid w:val="009F37CD"/>
    <w:rsid w:val="00A126F9"/>
    <w:rsid w:val="00A15B6E"/>
    <w:rsid w:val="00A218D2"/>
    <w:rsid w:val="00A26BC2"/>
    <w:rsid w:val="00A32DD5"/>
    <w:rsid w:val="00A36576"/>
    <w:rsid w:val="00A40910"/>
    <w:rsid w:val="00A410DD"/>
    <w:rsid w:val="00A5286C"/>
    <w:rsid w:val="00A57DDB"/>
    <w:rsid w:val="00A62CD3"/>
    <w:rsid w:val="00A63F14"/>
    <w:rsid w:val="00A645F1"/>
    <w:rsid w:val="00A71169"/>
    <w:rsid w:val="00A72D01"/>
    <w:rsid w:val="00A73DDC"/>
    <w:rsid w:val="00A82547"/>
    <w:rsid w:val="00A82AB1"/>
    <w:rsid w:val="00A84E02"/>
    <w:rsid w:val="00A94471"/>
    <w:rsid w:val="00A94F74"/>
    <w:rsid w:val="00A97366"/>
    <w:rsid w:val="00AA2367"/>
    <w:rsid w:val="00AA3014"/>
    <w:rsid w:val="00AA48B3"/>
    <w:rsid w:val="00AB07FA"/>
    <w:rsid w:val="00AC1FF9"/>
    <w:rsid w:val="00AE0E32"/>
    <w:rsid w:val="00AE1A09"/>
    <w:rsid w:val="00AE5CBE"/>
    <w:rsid w:val="00AE7E19"/>
    <w:rsid w:val="00AF5BE5"/>
    <w:rsid w:val="00B07DC5"/>
    <w:rsid w:val="00B10B9D"/>
    <w:rsid w:val="00B209E5"/>
    <w:rsid w:val="00B24B87"/>
    <w:rsid w:val="00B36DCE"/>
    <w:rsid w:val="00B40C22"/>
    <w:rsid w:val="00B434B9"/>
    <w:rsid w:val="00B43964"/>
    <w:rsid w:val="00B525D6"/>
    <w:rsid w:val="00B548B3"/>
    <w:rsid w:val="00B609FE"/>
    <w:rsid w:val="00B60EE6"/>
    <w:rsid w:val="00B613E7"/>
    <w:rsid w:val="00B668E2"/>
    <w:rsid w:val="00B7007A"/>
    <w:rsid w:val="00B7080D"/>
    <w:rsid w:val="00B731A8"/>
    <w:rsid w:val="00B76F5A"/>
    <w:rsid w:val="00B833FA"/>
    <w:rsid w:val="00B861A6"/>
    <w:rsid w:val="00B879E2"/>
    <w:rsid w:val="00B917AE"/>
    <w:rsid w:val="00B92981"/>
    <w:rsid w:val="00B94FDB"/>
    <w:rsid w:val="00BA36A0"/>
    <w:rsid w:val="00BA76A6"/>
    <w:rsid w:val="00BB3A7C"/>
    <w:rsid w:val="00BB6FC4"/>
    <w:rsid w:val="00BD08CD"/>
    <w:rsid w:val="00BD26EE"/>
    <w:rsid w:val="00BE73F4"/>
    <w:rsid w:val="00BF0484"/>
    <w:rsid w:val="00BF1907"/>
    <w:rsid w:val="00BF4D70"/>
    <w:rsid w:val="00C00771"/>
    <w:rsid w:val="00C0105F"/>
    <w:rsid w:val="00C01163"/>
    <w:rsid w:val="00C1048C"/>
    <w:rsid w:val="00C1198E"/>
    <w:rsid w:val="00C13693"/>
    <w:rsid w:val="00C251A4"/>
    <w:rsid w:val="00C2588B"/>
    <w:rsid w:val="00C26946"/>
    <w:rsid w:val="00C27109"/>
    <w:rsid w:val="00C30CF2"/>
    <w:rsid w:val="00C3524E"/>
    <w:rsid w:val="00C4451A"/>
    <w:rsid w:val="00C52614"/>
    <w:rsid w:val="00C5369A"/>
    <w:rsid w:val="00C67EBF"/>
    <w:rsid w:val="00C74DFC"/>
    <w:rsid w:val="00C854A3"/>
    <w:rsid w:val="00C85A9A"/>
    <w:rsid w:val="00C90487"/>
    <w:rsid w:val="00C9049C"/>
    <w:rsid w:val="00C91A6D"/>
    <w:rsid w:val="00C91AE6"/>
    <w:rsid w:val="00CA4DBD"/>
    <w:rsid w:val="00CB1DE7"/>
    <w:rsid w:val="00CC20A6"/>
    <w:rsid w:val="00CD13DB"/>
    <w:rsid w:val="00CD3876"/>
    <w:rsid w:val="00CD6846"/>
    <w:rsid w:val="00CE35F1"/>
    <w:rsid w:val="00CF038E"/>
    <w:rsid w:val="00CF4061"/>
    <w:rsid w:val="00CF491D"/>
    <w:rsid w:val="00CF657A"/>
    <w:rsid w:val="00D02805"/>
    <w:rsid w:val="00D069DE"/>
    <w:rsid w:val="00D13625"/>
    <w:rsid w:val="00D13A42"/>
    <w:rsid w:val="00D15366"/>
    <w:rsid w:val="00D22AE8"/>
    <w:rsid w:val="00D3022D"/>
    <w:rsid w:val="00D31547"/>
    <w:rsid w:val="00D32502"/>
    <w:rsid w:val="00D41F4F"/>
    <w:rsid w:val="00D53784"/>
    <w:rsid w:val="00D6014B"/>
    <w:rsid w:val="00D618FE"/>
    <w:rsid w:val="00D61BF9"/>
    <w:rsid w:val="00D805C4"/>
    <w:rsid w:val="00D8576F"/>
    <w:rsid w:val="00D94A10"/>
    <w:rsid w:val="00D9551D"/>
    <w:rsid w:val="00D97209"/>
    <w:rsid w:val="00DA747A"/>
    <w:rsid w:val="00DA7583"/>
    <w:rsid w:val="00DB5BE3"/>
    <w:rsid w:val="00DB6AC1"/>
    <w:rsid w:val="00DB7077"/>
    <w:rsid w:val="00DC1F93"/>
    <w:rsid w:val="00DC3F41"/>
    <w:rsid w:val="00DC7CB8"/>
    <w:rsid w:val="00DC7FA3"/>
    <w:rsid w:val="00DD04C2"/>
    <w:rsid w:val="00DD73A0"/>
    <w:rsid w:val="00DE27AD"/>
    <w:rsid w:val="00DE69BF"/>
    <w:rsid w:val="00DF3F33"/>
    <w:rsid w:val="00DF4442"/>
    <w:rsid w:val="00DF521E"/>
    <w:rsid w:val="00DF5901"/>
    <w:rsid w:val="00DF7912"/>
    <w:rsid w:val="00DF7E93"/>
    <w:rsid w:val="00E10D18"/>
    <w:rsid w:val="00E13B01"/>
    <w:rsid w:val="00E17064"/>
    <w:rsid w:val="00E23B95"/>
    <w:rsid w:val="00E2521D"/>
    <w:rsid w:val="00E25481"/>
    <w:rsid w:val="00E27524"/>
    <w:rsid w:val="00E27CCC"/>
    <w:rsid w:val="00E4284B"/>
    <w:rsid w:val="00E46194"/>
    <w:rsid w:val="00E478D4"/>
    <w:rsid w:val="00E54FE7"/>
    <w:rsid w:val="00E7097D"/>
    <w:rsid w:val="00E7121A"/>
    <w:rsid w:val="00E7210B"/>
    <w:rsid w:val="00E75909"/>
    <w:rsid w:val="00E767E3"/>
    <w:rsid w:val="00E83328"/>
    <w:rsid w:val="00E93332"/>
    <w:rsid w:val="00E9601F"/>
    <w:rsid w:val="00EA25B8"/>
    <w:rsid w:val="00EA36A2"/>
    <w:rsid w:val="00EB5BCC"/>
    <w:rsid w:val="00EC314A"/>
    <w:rsid w:val="00ED1A0C"/>
    <w:rsid w:val="00ED2E57"/>
    <w:rsid w:val="00EE16F9"/>
    <w:rsid w:val="00EF02E0"/>
    <w:rsid w:val="00EF55D6"/>
    <w:rsid w:val="00EF6020"/>
    <w:rsid w:val="00EF7C54"/>
    <w:rsid w:val="00F021C4"/>
    <w:rsid w:val="00F04100"/>
    <w:rsid w:val="00F041B5"/>
    <w:rsid w:val="00F06A81"/>
    <w:rsid w:val="00F140FF"/>
    <w:rsid w:val="00F14972"/>
    <w:rsid w:val="00F1552C"/>
    <w:rsid w:val="00F174FE"/>
    <w:rsid w:val="00F27625"/>
    <w:rsid w:val="00F31E89"/>
    <w:rsid w:val="00F45587"/>
    <w:rsid w:val="00F46B5A"/>
    <w:rsid w:val="00F46D87"/>
    <w:rsid w:val="00F47DEB"/>
    <w:rsid w:val="00F54A5A"/>
    <w:rsid w:val="00F5657F"/>
    <w:rsid w:val="00F623B3"/>
    <w:rsid w:val="00F62958"/>
    <w:rsid w:val="00F64DAF"/>
    <w:rsid w:val="00F64EE6"/>
    <w:rsid w:val="00F65682"/>
    <w:rsid w:val="00F6608E"/>
    <w:rsid w:val="00F6784B"/>
    <w:rsid w:val="00F71A64"/>
    <w:rsid w:val="00F775E5"/>
    <w:rsid w:val="00F84B31"/>
    <w:rsid w:val="00F857C8"/>
    <w:rsid w:val="00F875E3"/>
    <w:rsid w:val="00F906E1"/>
    <w:rsid w:val="00F91220"/>
    <w:rsid w:val="00F91B28"/>
    <w:rsid w:val="00F94254"/>
    <w:rsid w:val="00FA1EC5"/>
    <w:rsid w:val="00FA4AB4"/>
    <w:rsid w:val="00FA7F97"/>
    <w:rsid w:val="00FC2C38"/>
    <w:rsid w:val="00FC4346"/>
    <w:rsid w:val="00FC56C9"/>
    <w:rsid w:val="00FC6FD2"/>
    <w:rsid w:val="00FC749A"/>
    <w:rsid w:val="00FD024B"/>
    <w:rsid w:val="00FD0B0C"/>
    <w:rsid w:val="00FD13D9"/>
    <w:rsid w:val="00FD1415"/>
    <w:rsid w:val="00FD22FE"/>
    <w:rsid w:val="00FD5602"/>
    <w:rsid w:val="00FD7FD1"/>
    <w:rsid w:val="00FE0CC4"/>
    <w:rsid w:val="00FE6109"/>
    <w:rsid w:val="00FE7614"/>
    <w:rsid w:val="00FE7680"/>
    <w:rsid w:val="00FF7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2ED0C1"/>
  <w15:docId w15:val="{8249AC09-BCE6-4646-8426-5DE6F880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B6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352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05A6E"/>
    <w:rPr>
      <w:rFonts w:cs="Calibri"/>
      <w:sz w:val="22"/>
      <w:szCs w:val="22"/>
      <w:lang w:eastAsia="en-US"/>
    </w:rPr>
  </w:style>
  <w:style w:type="character" w:styleId="a4">
    <w:name w:val="Hyperlink"/>
    <w:uiPriority w:val="99"/>
    <w:rsid w:val="00005A6E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5A9A"/>
    <w:pPr>
      <w:spacing w:after="0" w:line="240" w:lineRule="auto"/>
    </w:pPr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5A9A"/>
    <w:rPr>
      <w:sz w:val="16"/>
      <w:szCs w:val="16"/>
    </w:rPr>
  </w:style>
  <w:style w:type="paragraph" w:styleId="a7">
    <w:name w:val="List Paragraph"/>
    <w:basedOn w:val="a"/>
    <w:uiPriority w:val="34"/>
    <w:qFormat/>
    <w:rsid w:val="00C854A3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5C21D7"/>
    <w:rPr>
      <w:color w:val="605E5C"/>
      <w:shd w:val="clear" w:color="auto" w:fill="E1DFDD"/>
    </w:rPr>
  </w:style>
  <w:style w:type="table" w:styleId="a8">
    <w:name w:val="Table Grid"/>
    <w:basedOn w:val="a1"/>
    <w:locked/>
    <w:rsid w:val="00F14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352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C3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3524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C3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3524E"/>
    <w:rPr>
      <w:sz w:val="22"/>
      <w:szCs w:val="22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E1A09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DF590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9735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73529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8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UEQVq6MJGZLPZuX8" TargetMode="External"/><Relationship Id="rId13" Type="http://schemas.openxmlformats.org/officeDocument/2006/relationships/hyperlink" Target="https://forms.gle/viCiB3ivzac8S1bX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TS1ApYYEn7E3dfVf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MBUJqMiGzRA5DZ8B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gle/wjvnEDwzfFEt7tKr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JiFzWtgpLDx2pn5R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049E1-2EB3-4FBB-90C5-344E9FE3A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2316</TotalTime>
  <Pages>7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умк</Company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умк</dc:creator>
  <cp:lastModifiedBy>Пользователь</cp:lastModifiedBy>
  <cp:revision>114</cp:revision>
  <cp:lastPrinted>2025-10-28T05:33:00Z</cp:lastPrinted>
  <dcterms:created xsi:type="dcterms:W3CDTF">2023-10-10T07:06:00Z</dcterms:created>
  <dcterms:modified xsi:type="dcterms:W3CDTF">2025-10-30T05:16:00Z</dcterms:modified>
</cp:coreProperties>
</file>