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14FB" w14:textId="77777777" w:rsidR="004E1913" w:rsidRPr="004E1913" w:rsidRDefault="004E1913" w:rsidP="00734292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922"/>
        <w:gridCol w:w="4555"/>
      </w:tblGrid>
      <w:tr w:rsidR="004E1913" w:rsidRPr="004E1913" w14:paraId="1B21C2EF" w14:textId="77777777" w:rsidTr="004E1913">
        <w:tc>
          <w:tcPr>
            <w:tcW w:w="4248" w:type="dxa"/>
          </w:tcPr>
          <w:p w14:paraId="277623F3" w14:textId="77777777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ПРИНЯТО</w:t>
            </w:r>
          </w:p>
          <w:p w14:paraId="19AAFDA0" w14:textId="77777777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заседании методического совета государственного учреждения дополнительного образования «Центр творчества «Эверест» г.Могилева»</w:t>
            </w:r>
          </w:p>
          <w:p w14:paraId="0813DCB8" w14:textId="287EDB32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____________№________</w:t>
            </w:r>
          </w:p>
        </w:tc>
        <w:tc>
          <w:tcPr>
            <w:tcW w:w="992" w:type="dxa"/>
          </w:tcPr>
          <w:p w14:paraId="673E3E09" w14:textId="77777777" w:rsidR="004E1913" w:rsidRDefault="004E191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86A0B40" w14:textId="77777777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88" w:type="dxa"/>
          </w:tcPr>
          <w:p w14:paraId="46BE5074" w14:textId="4D8BD4A8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</w:t>
            </w:r>
          </w:p>
          <w:p w14:paraId="311B1DFF" w14:textId="77777777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государственного учреждения дополнительного образования «Центр творчества «Эверест» г.Могилева»</w:t>
            </w:r>
          </w:p>
          <w:p w14:paraId="25DDE86D" w14:textId="77777777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___________________Н.В.Харкевич</w:t>
            </w:r>
          </w:p>
          <w:p w14:paraId="7D074652" w14:textId="3943CE3D" w:rsidR="004E1913" w:rsidRPr="004E1913" w:rsidRDefault="004E1913" w:rsidP="004E1913">
            <w:pPr>
              <w:tabs>
                <w:tab w:val="left" w:pos="2142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19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«_____»______________202___г.</w:t>
            </w:r>
          </w:p>
        </w:tc>
      </w:tr>
    </w:tbl>
    <w:p w14:paraId="29065705" w14:textId="77777777" w:rsidR="004E1913" w:rsidRDefault="004E1913" w:rsidP="00734292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A6695F" w14:textId="77777777" w:rsidR="004E1913" w:rsidRDefault="004E1913" w:rsidP="00734292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03B621" w14:textId="77777777" w:rsidR="004E1913" w:rsidRPr="004E1913" w:rsidRDefault="004E1913" w:rsidP="004E1913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CB396A" w14:textId="20EF75B6" w:rsidR="00734292" w:rsidRPr="004E1913" w:rsidRDefault="00734292" w:rsidP="004E1913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14:paraId="7C3E2AF6" w14:textId="77777777" w:rsidR="004E1913" w:rsidRDefault="00734292" w:rsidP="004E1913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bookmarkStart w:id="0" w:name="_Hlk126849115"/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</w:t>
      </w:r>
      <w:r w:rsid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</w:t>
      </w: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льно-оздоровительном </w:t>
      </w:r>
    </w:p>
    <w:p w14:paraId="0A6672ED" w14:textId="4BE71C86" w:rsidR="00734292" w:rsidRPr="004E1913" w:rsidRDefault="00734292" w:rsidP="004E1913">
      <w:pPr>
        <w:shd w:val="clear" w:color="auto" w:fill="FFFFFF"/>
        <w:tabs>
          <w:tab w:val="left" w:pos="214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палаточном передвижном</w:t>
      </w:r>
    </w:p>
    <w:p w14:paraId="2BC7CB3D" w14:textId="77777777" w:rsidR="004E1913" w:rsidRDefault="00734292" w:rsidP="004E191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туристском лагере «Криница» </w:t>
      </w:r>
    </w:p>
    <w:p w14:paraId="22544E31" w14:textId="780325A3" w:rsidR="00734292" w:rsidRPr="004E1913" w:rsidRDefault="00734292" w:rsidP="004E191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9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круглосуточным пребыванием </w:t>
      </w:r>
    </w:p>
    <w:p w14:paraId="70588E98" w14:textId="77777777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076529C0" w14:textId="77777777" w:rsidR="004E1913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1. </w:t>
      </w:r>
    </w:p>
    <w:p w14:paraId="1063522F" w14:textId="2ACCA1BA" w:rsidR="00734292" w:rsidRPr="00701FCA" w:rsidRDefault="00734292" w:rsidP="00734292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ОБЩИЕ ПОЛОЖЕНИЯ</w:t>
      </w:r>
    </w:p>
    <w:p w14:paraId="4D549D61" w14:textId="524852CC" w:rsidR="00734292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 w:rsidR="004E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локальным актом </w:t>
      </w:r>
      <w:r w:rsidR="004E1913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дополнительного образования «Центр творчества «Эверест» г.Могилева» (далее - Центр)</w:t>
      </w:r>
      <w:r w:rsidR="004E1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регулирует порядок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воспитательно-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оздоровительного палаточного передвижного туристского лагеря «Криница» с круглосуточным пребыванием (далее </w:t>
      </w:r>
      <w:bookmarkStart w:id="1" w:name="_Hlk12684959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</w:t>
      </w:r>
      <w:bookmarkEnd w:id="1"/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19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4A97F" w14:textId="117DB787" w:rsidR="004E1913" w:rsidRPr="00701FCA" w:rsidRDefault="004E1913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Создание, реорганизация и ликвидация лагеря осуществляется в порядке, установленном законодательством.</w:t>
      </w:r>
    </w:p>
    <w:p w14:paraId="422676F1" w14:textId="6E490568" w:rsidR="00734292" w:rsidRPr="00701FCA" w:rsidRDefault="004E1913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</w:t>
      </w:r>
      <w:r w:rsidR="00734292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свою деятельность в соответствии с Кодексом Республики Беларусь об образовании, настоящим Положением, иными актами законодательства, </w:t>
      </w:r>
      <w:r w:rsidR="00AD5322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734292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14:paraId="58ADDA2F" w14:textId="065DBDC0" w:rsidR="00734292" w:rsidRPr="00701FCA" w:rsidRDefault="004E1913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</w:t>
      </w:r>
      <w:r w:rsidR="00AD53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программу воспитания детей, нуждающихся в оздоровлении, образовательную программу дополнительного образования детей и молодежи</w:t>
      </w:r>
    </w:p>
    <w:p w14:paraId="209826BA" w14:textId="78E056D9" w:rsidR="00734292" w:rsidRPr="00701FCA" w:rsidRDefault="004E1913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Лагерь</w:t>
      </w:r>
      <w:r w:rsidR="00734292"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осуществляе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т свою деятельность </w:t>
      </w:r>
      <w:r w:rsidR="00734292"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 форме передвижени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я</w:t>
      </w:r>
      <w:r w:rsidR="00734292" w:rsidRPr="00701FCA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группами по заранее разработанному маршруту туристского похода или экспедиции с ежедневной (или в два-три дня) сменой мест размещения и обустройства последовательного ряда биваков (стоянок).</w:t>
      </w:r>
    </w:p>
    <w:p w14:paraId="08126565" w14:textId="682C21F3" w:rsidR="00734292" w:rsidRPr="00701FCA" w:rsidRDefault="00AD532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и воспитательный процессы в лагере осуществляются в соответствии с Кодексом Республики Беларусь об образовании, иными актами законодательства, </w:t>
      </w:r>
      <w:r w:rsidR="00734292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об учреждении дополнительного образования детей и молодежи, утверждаемым Министерством образования Республики Беларусь.</w:t>
      </w:r>
    </w:p>
    <w:p w14:paraId="5DD098F4" w14:textId="743F9670" w:rsidR="00734292" w:rsidRPr="00AD5322" w:rsidRDefault="00734292" w:rsidP="00AD5322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AD5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D5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 - оздоровление, воспитание и формирование разносторонне развитой, нравственно и социально зрелой личности средствами туристско-краеведческой работы.</w:t>
      </w:r>
    </w:p>
    <w:p w14:paraId="2688AC99" w14:textId="0D840198" w:rsidR="00734292" w:rsidRPr="00AD5322" w:rsidRDefault="00AD5322" w:rsidP="0084176F">
      <w:pPr>
        <w:pStyle w:val="a7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задачами деятельности лагеря являются</w:t>
      </w:r>
      <w:r w:rsidR="00734292" w:rsidRPr="00AD5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645228E5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комплекса мероприятий, обеспечивающих повышение устойчивости к физическим, биологическим, психологическим, социальным факторам окружающей среды;</w:t>
      </w:r>
    </w:p>
    <w:p w14:paraId="3EF7C5B0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формирование мотивации здоровья и здорового образа жизни;</w:t>
      </w:r>
    </w:p>
    <w:p w14:paraId="4267CB60" w14:textId="77777777" w:rsidR="00734292" w:rsidRPr="00701FCA" w:rsidRDefault="00734292" w:rsidP="007342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организация разнообразного, насыщенного, активного отдыха воспитанников в период летних каникул;</w:t>
      </w:r>
    </w:p>
    <w:p w14:paraId="22F204EF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воспитанников к комплексному изучению родного края, его традициям, культурному, историческому и природному наследию;</w:t>
      </w:r>
    </w:p>
    <w:p w14:paraId="39B3FD3F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>овладение и отработка воспитанниками практических навыков и умений начальной туристской подготовки,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первой доврачебной помощи;</w:t>
      </w:r>
    </w:p>
    <w:p w14:paraId="49072B1C" w14:textId="77777777" w:rsidR="00734292" w:rsidRPr="00701FCA" w:rsidRDefault="00734292" w:rsidP="00734292">
      <w:pPr>
        <w:shd w:val="clear" w:color="auto" w:fill="FFFFFF"/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интеллектуального и духовного потенциала, коммуникативных, лидерских качеств воспитанников.</w:t>
      </w:r>
    </w:p>
    <w:p w14:paraId="2DD0EA7D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a5"/>
      <w:bookmarkEnd w:id="2"/>
    </w:p>
    <w:p w14:paraId="42C086EA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2. УПРАВЛЕНИЕ ЛАГЕРЕМ</w:t>
      </w:r>
    </w:p>
    <w:p w14:paraId="22803DE5" w14:textId="736F3E25" w:rsidR="00AD5322" w:rsidRDefault="00AD532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лагерем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Кодексом Республики Беларусь об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Положением, иными актами законодательства, уставом Центра и строится на сочетании принципов единоначалия и самоуправления.</w:t>
      </w:r>
    </w:p>
    <w:p w14:paraId="3CED8665" w14:textId="7F420C5A" w:rsidR="00AD5322" w:rsidRDefault="00AD532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лагерем осуществляет руководитель, назначаемый директором Центра из числа педагогических работников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 участия в туристских походах</w:t>
      </w:r>
      <w:r w:rsidR="008417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D9F94E" w14:textId="2F88E3F3" w:rsidR="0084176F" w:rsidRDefault="0084176F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обязанности руководителя лагеря определяются Положением и другими актами законодательства Республики беларусь. Руководитель лагеря несет ответственность в установленном законодательством порядке, в том числе за:</w:t>
      </w:r>
    </w:p>
    <w:p w14:paraId="5BCB33C1" w14:textId="60E76A51" w:rsidR="0084176F" w:rsidRDefault="0084176F" w:rsidP="008417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функций, отнесенных к компетенции лагеря;</w:t>
      </w:r>
    </w:p>
    <w:p w14:paraId="1BCB05D8" w14:textId="3EC2447E" w:rsidR="0084176F" w:rsidRDefault="0084176F" w:rsidP="008417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действия, повлекшие нарушение норм по охране здоровья и безопасности детей и работников лагеря;</w:t>
      </w:r>
    </w:p>
    <w:p w14:paraId="5BF7FC3D" w14:textId="0D6381F9" w:rsidR="0084176F" w:rsidRDefault="0084176F" w:rsidP="008417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прав и свобод детей, находящихся в лагере;</w:t>
      </w:r>
    </w:p>
    <w:p w14:paraId="25547B07" w14:textId="7CD83483" w:rsidR="0084176F" w:rsidRDefault="0084176F" w:rsidP="0084176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норм санитарного законодательства.</w:t>
      </w:r>
    </w:p>
    <w:p w14:paraId="0FF6B4CE" w14:textId="2D80F8C4" w:rsidR="00DE0D51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Руководители </w:t>
      </w:r>
      <w:r w:rsid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</w:t>
      </w:r>
      <w:r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(воспитатели) подбира</w:t>
      </w:r>
      <w:r w:rsidR="0084176F"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ются</w:t>
      </w:r>
      <w:r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руководителем лагеря и назначается приказом директора Центра.</w:t>
      </w:r>
      <w:r w:rsidR="00DE0D51" w:rsidRPr="00DE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8C8DF7" w14:textId="2DA26165" w:rsidR="00734292" w:rsidRPr="00DE0D51" w:rsidRDefault="00DE0D51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лагеря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руководители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групп</w:t>
      </w:r>
      <w:r w:rsidRPr="00DE0D5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(воспитатели) </w:t>
      </w:r>
      <w:r w:rsidRPr="00DE0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 </w:t>
      </w:r>
      <w:r w:rsidRPr="00DE0D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безопасность жизни и здоровья детей, находящихся в лагере,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025CDA" w14:textId="59220F09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 и обязанности воспитанников лагеря определяются «Правилами внутреннего распорядка </w:t>
      </w:r>
      <w:r w:rsidR="008417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безопасного поведения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8B0EDAA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5DC3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3.</w:t>
      </w:r>
    </w:p>
    <w:p w14:paraId="0B0BD4DD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ДЕЯТЕЛЬНОСТИ ЛАГЕРЯ</w:t>
      </w:r>
    </w:p>
    <w:p w14:paraId="0F99C22D" w14:textId="17E2C67A" w:rsidR="0084176F" w:rsidRDefault="0084176F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открывается на основании приказа директора </w:t>
      </w:r>
      <w:r w:rsidR="00DE0D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Центра.</w:t>
      </w:r>
    </w:p>
    <w:p w14:paraId="6A0DA2A3" w14:textId="285CAC51" w:rsidR="00C242CD" w:rsidRPr="00C242CD" w:rsidRDefault="00C242CD" w:rsidP="00C242CD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Лагерь 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функционирует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летний </w:t>
      </w:r>
      <w:r w:rsidRPr="00701FCA">
        <w:rPr>
          <w:rFonts w:ascii="Times New Roman" w:eastAsia="Calibri" w:hAnsi="Times New Roman" w:cs="Times New Roman"/>
          <w:sz w:val="28"/>
          <w:szCs w:val="28"/>
        </w:rPr>
        <w:t>каникулярный период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701FCA">
        <w:rPr>
          <w:rFonts w:ascii="Times New Roman" w:eastAsia="Calibri" w:hAnsi="Times New Roman" w:cs="Times New Roman"/>
          <w:sz w:val="28"/>
          <w:szCs w:val="28"/>
        </w:rPr>
        <w:t>являе</w:t>
      </w:r>
      <w:r>
        <w:rPr>
          <w:rFonts w:ascii="Times New Roman" w:eastAsia="Calibri" w:hAnsi="Times New Roman" w:cs="Times New Roman"/>
          <w:sz w:val="28"/>
          <w:szCs w:val="28"/>
        </w:rPr>
        <w:t>тся круглосуточным, передвижным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продолжительностью смены – 9 дней и обеспечивает пребывание детей в возрасте 12-17 лет. В </w:t>
      </w:r>
      <w:r w:rsidRPr="00701FCA">
        <w:rPr>
          <w:rFonts w:ascii="Times New Roman" w:eastAsia="Calibri" w:hAnsi="Times New Roman" w:cs="Times New Roman"/>
          <w:sz w:val="28"/>
          <w:szCs w:val="28"/>
        </w:rPr>
        <w:t>лагерь допускаются дети в возрасте 9-11 лет, прошедшие специальную подготовку в учреждениях дополнительного образования детей и молодежи и имеющие опыт участия в туристских походах.</w:t>
      </w:r>
    </w:p>
    <w:p w14:paraId="24050BB8" w14:textId="4C486E36" w:rsidR="00C242CD" w:rsidRDefault="00C242CD" w:rsidP="00C242CD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лагере с учетом возраста, интересов, предложений воспитанников и их родителей (законных представителей) формируются временные коллективы – отряды численностью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14:paraId="4465CA87" w14:textId="76F27CE1" w:rsidR="00C242CD" w:rsidRPr="00701FCA" w:rsidRDefault="00C242CD" w:rsidP="00C242CD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Каждая группа воспитанников (отряд) в походе передвигается в сопровождении не менее двух </w:t>
      </w:r>
      <w:r>
        <w:rPr>
          <w:rFonts w:ascii="Times New Roman" w:eastAsia="Calibri" w:hAnsi="Times New Roman" w:cs="Times New Roman"/>
          <w:sz w:val="28"/>
          <w:szCs w:val="28"/>
        </w:rPr>
        <w:t>руководителей групп (воспитателей)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32BCCD3" w14:textId="51770CB7" w:rsidR="0084176F" w:rsidRPr="0084176F" w:rsidRDefault="0084176F" w:rsidP="0084176F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заявления родителей (законных представителей) </w:t>
      </w:r>
      <w:r w:rsidRPr="00701FCA">
        <w:rPr>
          <w:rFonts w:ascii="Times New Roman" w:eastAsia="Calibri" w:hAnsi="Times New Roman" w:cs="Times New Roman"/>
          <w:sz w:val="28"/>
          <w:szCs w:val="28"/>
        </w:rPr>
        <w:t>и медицинской справки о состоянии здоровья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E0D51">
        <w:rPr>
          <w:rFonts w:ascii="Times New Roman" w:eastAsia="Calibri" w:hAnsi="Times New Roman" w:cs="Times New Roman"/>
          <w:sz w:val="28"/>
          <w:szCs w:val="28"/>
        </w:rPr>
        <w:t xml:space="preserve">и оформляется </w:t>
      </w:r>
      <w:r>
        <w:rPr>
          <w:rFonts w:ascii="Times New Roman" w:eastAsia="Calibri" w:hAnsi="Times New Roman" w:cs="Times New Roman"/>
          <w:sz w:val="28"/>
          <w:szCs w:val="28"/>
        </w:rPr>
        <w:t>приказом директора Центра.</w:t>
      </w:r>
    </w:p>
    <w:p w14:paraId="0B657B50" w14:textId="232A6850" w:rsidR="0084176F" w:rsidRPr="00701FCA" w:rsidRDefault="0084176F" w:rsidP="0084176F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Отчисление из лагеря производится приказом руководителя лагеря на основании </w:t>
      </w:r>
      <w:r w:rsidR="00C242CD"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родителей (законных представителей)</w:t>
      </w:r>
      <w:r w:rsidR="00C242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16593B" w14:textId="5724F2E1" w:rsidR="00734292" w:rsidRPr="00701FCA" w:rsidRDefault="00734292" w:rsidP="0073429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Содержание, формы и методы работы </w:t>
      </w:r>
      <w:r w:rsidRPr="00701FCA">
        <w:rPr>
          <w:rFonts w:ascii="Times New Roman" w:eastAsia="Calibri" w:hAnsi="Times New Roman" w:cs="Times New Roman"/>
          <w:sz w:val="28"/>
          <w:szCs w:val="28"/>
        </w:rPr>
        <w:t xml:space="preserve">туристского 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лагеря и отрядов определяются педагогическими работниками лагеря с учетом инициативы и интересов </w:t>
      </w:r>
      <w:r w:rsidR="00C242C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воспитанников</w:t>
      </w:r>
      <w:r w:rsidRPr="00701F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576A0F43" w14:textId="77777777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туристском лагере может осуществляться реализация программ дополнительного образования детей и молодежи туристско-краеведческого профиля с базовым уровнем изучения, разработанных на основе типовой программы дополнительного образования детей и молодежи туристско-краеве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дческого профиля образовательных областей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«туризм»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«скалолазание спортивное», «краеведение»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в соответствии с законодательством. При этом учебная деятельность по программе объединения по интересам сочетается с воспитательной работой в рамках плана мероприятий лагеря.</w:t>
      </w:r>
    </w:p>
    <w:p w14:paraId="7EB6086E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6B49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5.</w:t>
      </w:r>
    </w:p>
    <w:p w14:paraId="2F1684CB" w14:textId="77777777" w:rsidR="00734292" w:rsidRPr="00701FCA" w:rsidRDefault="00734292" w:rsidP="00734292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И МАТЕРИАЛЬНО-ТЕХНИЧЕСКОЕ ОБЕСПЕЧЕНИЕ ЛАГЕРЯ</w:t>
      </w:r>
    </w:p>
    <w:p w14:paraId="2EAEB6D9" w14:textId="749088E8" w:rsidR="00085046" w:rsidRDefault="00085046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Материально-техническую базу лагеря составляет имущество Центра, необходимое для организации и проведения лагеря.</w:t>
      </w:r>
    </w:p>
    <w:p w14:paraId="7B129776" w14:textId="581F8FAB" w:rsidR="00734292" w:rsidRPr="00701FCA" w:rsidRDefault="00734292" w:rsidP="0073429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лагеря осуществляется за счет средств республиканского, местных бюджетов и иных источников, не запрещенных законодательством.</w:t>
      </w:r>
    </w:p>
    <w:p w14:paraId="0F4EC4D6" w14:textId="3DC8F7EA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расходов на содержание лагеря </w:t>
      </w:r>
      <w:r w:rsidR="00C2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</w:t>
      </w: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учреждением «Могилевский городской центр по обеспечению деятельности бюджетных организаций». </w:t>
      </w:r>
    </w:p>
    <w:p w14:paraId="5BE206DA" w14:textId="32B5FE4A" w:rsidR="00734292" w:rsidRPr="00701FCA" w:rsidRDefault="00734292" w:rsidP="00734292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FC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лагеря</w:t>
      </w:r>
      <w:r w:rsidR="00085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в установленном законодательством порядке.</w:t>
      </w:r>
    </w:p>
    <w:p w14:paraId="1BD2AEE2" w14:textId="77777777" w:rsidR="00F12C76" w:rsidRDefault="00F12C76" w:rsidP="006C0B77">
      <w:pPr>
        <w:spacing w:after="0"/>
        <w:ind w:firstLine="709"/>
        <w:jc w:val="both"/>
      </w:pPr>
    </w:p>
    <w:sectPr w:rsidR="00F12C76" w:rsidSect="004E1913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E06A7"/>
    <w:multiLevelType w:val="hybridMultilevel"/>
    <w:tmpl w:val="2C08B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92"/>
    <w:rsid w:val="00085046"/>
    <w:rsid w:val="000B7A2D"/>
    <w:rsid w:val="001A62D6"/>
    <w:rsid w:val="003336FF"/>
    <w:rsid w:val="004E1913"/>
    <w:rsid w:val="0050062D"/>
    <w:rsid w:val="005C19E7"/>
    <w:rsid w:val="00663700"/>
    <w:rsid w:val="006C0B77"/>
    <w:rsid w:val="006D22CC"/>
    <w:rsid w:val="00734292"/>
    <w:rsid w:val="008242FF"/>
    <w:rsid w:val="0084176F"/>
    <w:rsid w:val="00870751"/>
    <w:rsid w:val="00922C48"/>
    <w:rsid w:val="00AD5322"/>
    <w:rsid w:val="00B427BC"/>
    <w:rsid w:val="00B915B7"/>
    <w:rsid w:val="00C242CD"/>
    <w:rsid w:val="00DE0D51"/>
    <w:rsid w:val="00DE309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705B"/>
  <w15:chartTrackingRefBased/>
  <w15:docId w15:val="{26A8000B-BE44-420A-A8FF-038CB65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29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4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2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2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2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342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342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3429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429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3429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3429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3429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3429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342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4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3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429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342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429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42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429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3429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E1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2026-05-26T16:25:00Z</dcterms:created>
  <dcterms:modified xsi:type="dcterms:W3CDTF">2026-06-11T15:47:00Z</dcterms:modified>
</cp:coreProperties>
</file>